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320"/>
        <w:gridCol w:w="6210"/>
      </w:tblGrid>
      <w:tr w:rsidR="00BB4846" w:rsidTr="00491431">
        <w:tblPrEx>
          <w:tblCellMar>
            <w:top w:w="0" w:type="dxa"/>
            <w:left w:w="0" w:type="dxa"/>
            <w:bottom w:w="0" w:type="dxa"/>
            <w:right w:w="0" w:type="dxa"/>
          </w:tblCellMar>
        </w:tblPrEx>
        <w:tc>
          <w:tcPr>
            <w:tcW w:w="4320" w:type="dxa"/>
          </w:tcPr>
          <w:p w:rsidR="00BB4846" w:rsidRDefault="00467371" w:rsidP="00491431">
            <w:pPr>
              <w:jc w:val="center"/>
            </w:pPr>
            <w:r w:rsidRPr="00491431">
              <w:rPr>
                <w:color w:val="auto"/>
              </w:rPr>
              <w:t>S</w:t>
            </w:r>
            <w:r w:rsidRPr="00491431">
              <w:rPr>
                <w:color w:val="auto"/>
              </w:rPr>
              <w:t>Ở</w:t>
            </w:r>
            <w:r w:rsidRPr="00491431">
              <w:rPr>
                <w:color w:val="auto"/>
              </w:rPr>
              <w:t xml:space="preserve"> GD&amp;ĐT THANH HÓA</w:t>
            </w:r>
            <w:r w:rsidRPr="00491431">
              <w:rPr>
                <w:color w:val="auto"/>
              </w:rPr>
              <w:br/>
            </w:r>
            <w:r w:rsidRPr="00491431">
              <w:rPr>
                <w:b/>
                <w:color w:val="auto"/>
              </w:rPr>
              <w:t>PT NGUY</w:t>
            </w:r>
            <w:r w:rsidRPr="00491431">
              <w:rPr>
                <w:b/>
                <w:color w:val="auto"/>
              </w:rPr>
              <w:t>Ễ</w:t>
            </w:r>
            <w:r w:rsidRPr="00491431">
              <w:rPr>
                <w:b/>
                <w:color w:val="auto"/>
              </w:rPr>
              <w:t>N M</w:t>
            </w:r>
            <w:r w:rsidRPr="00491431">
              <w:rPr>
                <w:b/>
                <w:color w:val="auto"/>
              </w:rPr>
              <w:t>Ộ</w:t>
            </w:r>
            <w:r w:rsidRPr="00491431">
              <w:rPr>
                <w:b/>
                <w:color w:val="auto"/>
              </w:rPr>
              <w:t>NG TUÂN</w:t>
            </w:r>
            <w:r>
              <w:rPr>
                <w:b/>
                <w:color w:val="FF0000"/>
              </w:rPr>
              <w:br/>
            </w:r>
            <w:r>
              <w:t>--------------------</w:t>
            </w:r>
            <w:r>
              <w:br/>
            </w:r>
            <w:r>
              <w:rPr>
                <w:i/>
              </w:rPr>
              <w:t>(Đ</w:t>
            </w:r>
            <w:r>
              <w:rPr>
                <w:i/>
              </w:rPr>
              <w:t>ề</w:t>
            </w:r>
            <w:r>
              <w:rPr>
                <w:i/>
              </w:rPr>
              <w:t xml:space="preserve"> thi có </w:t>
            </w:r>
            <w:r w:rsidR="00491431">
              <w:rPr>
                <w:i/>
              </w:rPr>
              <w:t>04</w:t>
            </w:r>
            <w:r>
              <w:rPr>
                <w:i/>
              </w:rPr>
              <w:t xml:space="preserve"> trang)</w:t>
            </w:r>
          </w:p>
        </w:tc>
        <w:tc>
          <w:tcPr>
            <w:tcW w:w="6210" w:type="dxa"/>
          </w:tcPr>
          <w:p w:rsidR="00BB4846" w:rsidRDefault="00467371" w:rsidP="00491431">
            <w:pPr>
              <w:jc w:val="center"/>
            </w:pPr>
            <w:r>
              <w:rPr>
                <w:b/>
              </w:rPr>
              <w:t>K</w:t>
            </w:r>
            <w:r>
              <w:rPr>
                <w:b/>
              </w:rPr>
              <w:t>Ỳ</w:t>
            </w:r>
            <w:r>
              <w:rPr>
                <w:b/>
              </w:rPr>
              <w:t xml:space="preserve"> THI KSCL H</w:t>
            </w:r>
            <w:r>
              <w:rPr>
                <w:b/>
              </w:rPr>
              <w:t>Ọ</w:t>
            </w:r>
            <w:r>
              <w:rPr>
                <w:b/>
              </w:rPr>
              <w:t>C SINH L</w:t>
            </w:r>
            <w:r>
              <w:rPr>
                <w:b/>
              </w:rPr>
              <w:t>Ớ</w:t>
            </w:r>
            <w:r>
              <w:rPr>
                <w:b/>
              </w:rPr>
              <w:t>P 12 ( L</w:t>
            </w:r>
            <w:r>
              <w:rPr>
                <w:b/>
              </w:rPr>
              <w:t>ầ</w:t>
            </w:r>
            <w:r>
              <w:rPr>
                <w:b/>
              </w:rPr>
              <w:t>n 1) NĂM H</w:t>
            </w:r>
            <w:r>
              <w:rPr>
                <w:b/>
              </w:rPr>
              <w:t>Ọ</w:t>
            </w:r>
            <w:r>
              <w:rPr>
                <w:b/>
              </w:rPr>
              <w:t>C 2025- 2026</w:t>
            </w:r>
            <w:r>
              <w:rPr>
                <w:b/>
              </w:rPr>
              <w:br/>
            </w:r>
            <w:r>
              <w:rPr>
                <w:b/>
              </w:rPr>
              <w:t>MÔN: L</w:t>
            </w:r>
            <w:r>
              <w:rPr>
                <w:b/>
              </w:rPr>
              <w:t>ị</w:t>
            </w:r>
            <w:r>
              <w:rPr>
                <w:b/>
              </w:rPr>
              <w:t>ch S</w:t>
            </w:r>
            <w:r>
              <w:rPr>
                <w:b/>
              </w:rPr>
              <w:t>ử</w:t>
            </w:r>
            <w:r>
              <w:rPr>
                <w:b/>
              </w:rPr>
              <w:br/>
            </w:r>
            <w:r>
              <w:rPr>
                <w:i/>
              </w:rPr>
              <w:t>Th</w:t>
            </w:r>
            <w:r>
              <w:rPr>
                <w:i/>
              </w:rPr>
              <w:t>ờ</w:t>
            </w:r>
            <w:r>
              <w:rPr>
                <w:i/>
              </w:rPr>
              <w:t>i gian làm</w:t>
            </w:r>
            <w:r>
              <w:rPr>
                <w:i/>
              </w:rPr>
              <w:t xml:space="preserve"> bài: 50 phút</w:t>
            </w:r>
            <w:r w:rsidR="00491431">
              <w:rPr>
                <w:i/>
              </w:rPr>
              <w:t xml:space="preserve"> </w:t>
            </w:r>
            <w:r>
              <w:rPr>
                <w:i/>
              </w:rPr>
              <w:t>(không k</w:t>
            </w:r>
            <w:r>
              <w:rPr>
                <w:i/>
              </w:rPr>
              <w:t>ể</w:t>
            </w:r>
            <w:r>
              <w:rPr>
                <w:i/>
              </w:rPr>
              <w:t xml:space="preserve"> th</w:t>
            </w:r>
            <w:r>
              <w:rPr>
                <w:i/>
              </w:rPr>
              <w:t>ờ</w:t>
            </w:r>
            <w:r>
              <w:rPr>
                <w:i/>
              </w:rPr>
              <w:t>i gian phát đ</w:t>
            </w:r>
            <w:r>
              <w:rPr>
                <w:i/>
              </w:rPr>
              <w:t>ề</w:t>
            </w:r>
            <w:r>
              <w:rPr>
                <w:i/>
              </w:rPr>
              <w:t>)</w:t>
            </w:r>
          </w:p>
        </w:tc>
      </w:tr>
    </w:tbl>
    <w:p w:rsidR="00BB4846" w:rsidRDefault="00BB4846"/>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BB4846">
        <w:tblPrEx>
          <w:tblCellMar>
            <w:top w:w="0" w:type="dxa"/>
            <w:left w:w="0" w:type="dxa"/>
            <w:bottom w:w="0" w:type="dxa"/>
            <w:right w:w="0" w:type="dxa"/>
          </w:tblCellMar>
        </w:tblPrEx>
        <w:tc>
          <w:tcPr>
            <w:tcW w:w="6123" w:type="dxa"/>
            <w:tcBorders>
              <w:bottom w:val="single" w:sz="12" w:space="0" w:color="000000"/>
            </w:tcBorders>
            <w:vAlign w:val="center"/>
          </w:tcPr>
          <w:p w:rsidR="00BB4846" w:rsidRDefault="00467371">
            <w:r>
              <w:t>H</w:t>
            </w:r>
            <w:r>
              <w:t>ọ</w:t>
            </w:r>
            <w:r>
              <w:t xml:space="preserve"> và tên: ............................................................................</w:t>
            </w:r>
          </w:p>
        </w:tc>
        <w:tc>
          <w:tcPr>
            <w:tcW w:w="2041" w:type="dxa"/>
            <w:tcBorders>
              <w:bottom w:val="single" w:sz="12" w:space="0" w:color="000000"/>
            </w:tcBorders>
            <w:vAlign w:val="center"/>
          </w:tcPr>
          <w:p w:rsidR="00BB4846" w:rsidRDefault="00467371">
            <w:r>
              <w:t>S</w:t>
            </w:r>
            <w:r>
              <w:t>ố</w:t>
            </w:r>
            <w:r>
              <w:t xml:space="preserve"> báo danh: .......</w:t>
            </w:r>
          </w:p>
        </w:tc>
        <w:tc>
          <w:tcPr>
            <w:tcW w:w="2041" w:type="dxa"/>
            <w:tcBorders>
              <w:bottom w:val="single" w:sz="12" w:space="0" w:color="000000"/>
            </w:tcBorders>
            <w:vAlign w:val="center"/>
          </w:tcPr>
          <w:p w:rsidR="00BB4846" w:rsidRDefault="00467371">
            <w:pPr>
              <w:jc w:val="center"/>
            </w:pPr>
            <w:r>
              <w:rPr>
                <w:b/>
              </w:rPr>
              <w:t>Mã đ</w:t>
            </w:r>
            <w:r>
              <w:rPr>
                <w:b/>
              </w:rPr>
              <w:t>ề</w:t>
            </w:r>
            <w:r>
              <w:rPr>
                <w:b/>
              </w:rPr>
              <w:t xml:space="preserve"> 101</w:t>
            </w:r>
          </w:p>
        </w:tc>
      </w:tr>
    </w:tbl>
    <w:p w:rsidR="00F52B3F" w:rsidRPr="003E79CE" w:rsidRDefault="00F52B3F" w:rsidP="00E842AD">
      <w:pPr>
        <w:spacing w:line="240" w:lineRule="auto"/>
        <w:jc w:val="both"/>
        <w:rPr>
          <w:rFonts w:cs="Times New Roman"/>
          <w:b/>
        </w:rPr>
      </w:pPr>
      <w:r w:rsidRPr="003E79CE">
        <w:rPr>
          <w:rFonts w:cs="Times New Roman"/>
          <w:b/>
        </w:rPr>
        <w:t>PHẦN I.  TRẮC NGHIỆM NHIỀU LỰA CHỌN.</w:t>
      </w:r>
    </w:p>
    <w:p w:rsidR="00F52B3F" w:rsidRPr="003E79CE" w:rsidRDefault="00F52B3F" w:rsidP="00E71AD8">
      <w:pPr>
        <w:autoSpaceDE w:val="0"/>
        <w:autoSpaceDN w:val="0"/>
        <w:adjustRightInd w:val="0"/>
        <w:spacing w:line="240" w:lineRule="auto"/>
        <w:jc w:val="both"/>
        <w:rPr>
          <w:rFonts w:cs="Times New Roman"/>
          <w:bCs/>
        </w:rPr>
      </w:pPr>
      <w:r w:rsidRPr="003E79CE">
        <w:rPr>
          <w:rFonts w:cs="Times New Roman"/>
          <w:bCs/>
        </w:rPr>
        <w:t>(Thí sinh trả lời từ câu 1 đến câu 24. Mỗi câu hỏi thí sinh chỉ chọn một phương án)</w:t>
      </w:r>
    </w:p>
    <w:p w:rsidR="00E408E5"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rPr>
      </w:pPr>
      <w:r>
        <w:rPr>
          <w:b/>
        </w:rPr>
        <w:t xml:space="preserve">Câu 1. </w:t>
      </w:r>
      <w:r w:rsidRPr="003E79CE">
        <w:rPr>
          <w:rFonts w:cs="Times New Roman"/>
        </w:rPr>
        <w:t>Năm 981, đối tượng xâm lược nào sau đây đã bị quân dân nhà Tiền Lê đ</w:t>
      </w:r>
      <w:r w:rsidR="00C23EDA">
        <w:rPr>
          <w:rFonts w:cs="Times New Roman"/>
        </w:rPr>
        <w:t>ánh bại</w:t>
      </w:r>
      <w:r w:rsidRPr="003E79CE">
        <w:rPr>
          <w:rFonts w:cs="Times New Roman"/>
        </w:rPr>
        <w:t>?</w:t>
      </w:r>
    </w:p>
    <w:p w:rsidR="00BB4846" w:rsidRDefault="00467371">
      <w:pPr>
        <w:tabs>
          <w:tab w:val="left" w:pos="283"/>
          <w:tab w:val="left" w:pos="2906"/>
          <w:tab w:val="left" w:pos="5528"/>
          <w:tab w:val="left" w:pos="8150"/>
        </w:tabs>
      </w:pPr>
      <w:r>
        <w:rPr>
          <w:rStyle w:val="YoungMixChar"/>
          <w:b/>
        </w:rPr>
        <w:tab/>
        <w:t xml:space="preserve">A. </w:t>
      </w:r>
      <w:r w:rsidRPr="00E842AD">
        <w:rPr>
          <w:rFonts w:cs="Times New Roman"/>
        </w:rPr>
        <w:t>Quân Tống.</w:t>
      </w:r>
      <w:r>
        <w:rPr>
          <w:rStyle w:val="YoungMixChar"/>
          <w:b/>
        </w:rPr>
        <w:tab/>
        <w:t xml:space="preserve">B. </w:t>
      </w:r>
      <w:r w:rsidRPr="003E79CE">
        <w:rPr>
          <w:rFonts w:cs="Times New Roman"/>
        </w:rPr>
        <w:t>Mông Cổ.</w:t>
      </w:r>
      <w:r>
        <w:rPr>
          <w:rStyle w:val="YoungMixChar"/>
          <w:b/>
        </w:rPr>
        <w:tab/>
        <w:t xml:space="preserve">C. </w:t>
      </w:r>
      <w:r w:rsidRPr="003E79CE">
        <w:rPr>
          <w:rFonts w:cs="Times New Roman"/>
        </w:rPr>
        <w:t>Nam Hán.</w:t>
      </w:r>
      <w:r>
        <w:rPr>
          <w:rStyle w:val="YoungMixChar"/>
          <w:b/>
        </w:rPr>
        <w:tab/>
        <w:t xml:space="preserve">D. </w:t>
      </w:r>
      <w:r w:rsidRPr="003E79CE">
        <w:rPr>
          <w:rFonts w:cs="Times New Roman"/>
        </w:rPr>
        <w:t>Quân Xiêm.</w:t>
      </w:r>
    </w:p>
    <w:p w:rsidR="00956B5F" w:rsidRDefault="00956B5F" w:rsidP="00E71AD8">
      <w:pPr>
        <w:spacing w:line="240" w:lineRule="auto"/>
        <w:jc w:val="both"/>
        <w:rPr>
          <w:rFonts w:cs="Times New Roman"/>
        </w:rPr>
      </w:pPr>
      <w:r>
        <w:rPr>
          <w:b/>
        </w:rPr>
        <w:t xml:space="preserve">Câu 2. </w:t>
      </w:r>
      <w:r w:rsidRPr="003E79CE">
        <w:rPr>
          <w:rFonts w:cs="Times New Roman"/>
          <w:lang w:val="vi-VN"/>
        </w:rPr>
        <w:t xml:space="preserve">Ngày 23-9-1945, Nhân dân </w:t>
      </w:r>
      <w:r w:rsidRPr="003E79CE">
        <w:rPr>
          <w:rFonts w:cs="Times New Roman"/>
        </w:rPr>
        <w:t xml:space="preserve">vùng, miền </w:t>
      </w:r>
      <w:r w:rsidRPr="003E79CE">
        <w:rPr>
          <w:rFonts w:cs="Times New Roman"/>
          <w:lang w:val="vi-VN"/>
        </w:rPr>
        <w:t>nào sau đây ở Việt Nam trực tiếp tiến hành kháng chiến chống thực dân Pháp?</w:t>
      </w:r>
    </w:p>
    <w:p w:rsidR="00BB4846" w:rsidRDefault="00467371">
      <w:pPr>
        <w:tabs>
          <w:tab w:val="left" w:pos="283"/>
          <w:tab w:val="left" w:pos="2906"/>
          <w:tab w:val="left" w:pos="5528"/>
          <w:tab w:val="left" w:pos="8150"/>
        </w:tabs>
      </w:pPr>
      <w:r>
        <w:rPr>
          <w:rStyle w:val="YoungMixChar"/>
          <w:b/>
        </w:rPr>
        <w:tab/>
        <w:t xml:space="preserve">A. </w:t>
      </w:r>
      <w:r w:rsidRPr="003E79CE">
        <w:rPr>
          <w:rFonts w:cs="Times New Roman"/>
          <w:lang w:val="vi-VN"/>
        </w:rPr>
        <w:t>Tây Nguyên.</w:t>
      </w:r>
      <w:r>
        <w:rPr>
          <w:rStyle w:val="YoungMixChar"/>
          <w:b/>
        </w:rPr>
        <w:tab/>
        <w:t xml:space="preserve">B. </w:t>
      </w:r>
      <w:r w:rsidRPr="00E842AD">
        <w:rPr>
          <w:rFonts w:cs="Times New Roman"/>
        </w:rPr>
        <w:t>Nam B</w:t>
      </w:r>
      <w:r w:rsidRPr="00E842AD">
        <w:rPr>
          <w:rFonts w:cs="Times New Roman"/>
        </w:rPr>
        <w:t>ộ</w:t>
      </w:r>
      <w:r w:rsidRPr="00E842AD">
        <w:rPr>
          <w:rFonts w:cs="Times New Roman"/>
        </w:rPr>
        <w:t>.</w:t>
      </w:r>
      <w:r>
        <w:rPr>
          <w:rStyle w:val="YoungMixChar"/>
          <w:b/>
        </w:rPr>
        <w:tab/>
        <w:t xml:space="preserve">C. </w:t>
      </w:r>
      <w:r w:rsidRPr="003E79CE">
        <w:rPr>
          <w:rFonts w:cs="Times New Roman"/>
          <w:lang w:val="vi-VN"/>
        </w:rPr>
        <w:t>B</w:t>
      </w:r>
      <w:r w:rsidRPr="003E79CE">
        <w:rPr>
          <w:rFonts w:cs="Times New Roman"/>
          <w:lang w:val="vi-VN"/>
        </w:rPr>
        <w:t>ắ</w:t>
      </w:r>
      <w:r w:rsidRPr="003E79CE">
        <w:rPr>
          <w:rFonts w:cs="Times New Roman"/>
          <w:lang w:val="vi-VN"/>
        </w:rPr>
        <w:t>c B</w:t>
      </w:r>
      <w:r w:rsidRPr="003E79CE">
        <w:rPr>
          <w:rFonts w:cs="Times New Roman"/>
          <w:lang w:val="vi-VN"/>
        </w:rPr>
        <w:t>ộ</w:t>
      </w:r>
      <w:r w:rsidRPr="003E79CE">
        <w:rPr>
          <w:rFonts w:cs="Times New Roman"/>
          <w:lang w:val="vi-VN"/>
        </w:rPr>
        <w:t>.</w:t>
      </w:r>
      <w:r>
        <w:rPr>
          <w:rStyle w:val="YoungMixChar"/>
          <w:b/>
        </w:rPr>
        <w:tab/>
        <w:t xml:space="preserve">D. </w:t>
      </w:r>
      <w:r w:rsidRPr="003E79CE">
        <w:rPr>
          <w:rFonts w:cs="Times New Roman"/>
          <w:lang w:val="vi-VN"/>
        </w:rPr>
        <w:t>Tây B</w:t>
      </w:r>
      <w:r w:rsidRPr="003E79CE">
        <w:rPr>
          <w:rFonts w:cs="Times New Roman"/>
          <w:lang w:val="vi-VN"/>
        </w:rPr>
        <w:t>ắ</w:t>
      </w:r>
      <w:r w:rsidRPr="003E79CE">
        <w:rPr>
          <w:rFonts w:cs="Times New Roman"/>
          <w:lang w:val="vi-VN"/>
        </w:rPr>
        <w:t>c.</w:t>
      </w:r>
    </w:p>
    <w:p w:rsidR="00E408E5" w:rsidRDefault="00E408E5" w:rsidP="00E71AD8">
      <w:pPr>
        <w:spacing w:line="240" w:lineRule="auto"/>
        <w:jc w:val="both"/>
        <w:rPr>
          <w:rFonts w:cs="Times New Roman"/>
        </w:rPr>
      </w:pPr>
      <w:r>
        <w:rPr>
          <w:b/>
        </w:rPr>
        <w:t xml:space="preserve">Câu 3. </w:t>
      </w:r>
      <w:r w:rsidRPr="003E79CE">
        <w:rPr>
          <w:rFonts w:cs="Times New Roman"/>
          <w:lang w:val="vi-VN"/>
        </w:rPr>
        <w:t>Trong công cuộc cải cách đất nước, Trung Quốc đạt được thành tựu nào sau đây?</w:t>
      </w:r>
    </w:p>
    <w:p w:rsidR="00E408E5" w:rsidRPr="00E842AD" w:rsidRDefault="00E408E5" w:rsidP="00E71AD8">
      <w:pPr>
        <w:tabs>
          <w:tab w:val="left" w:pos="283"/>
        </w:tabs>
      </w:pPr>
      <w:r>
        <w:rPr>
          <w:rStyle w:val="YoungMixChar"/>
          <w:b/>
        </w:rPr>
        <w:tab/>
        <w:t xml:space="preserve">A. </w:t>
      </w:r>
      <w:r w:rsidRPr="00E842AD">
        <w:rPr>
          <w:rFonts w:cs="Times New Roman"/>
          <w:lang w:val="vi-VN"/>
        </w:rPr>
        <w:t>Trở thành một trong những điểm đến đầu tư hấp dẫn nhất thế giới.</w:t>
      </w:r>
    </w:p>
    <w:p w:rsidR="00E408E5" w:rsidRPr="003E79CE" w:rsidRDefault="00E408E5" w:rsidP="00E71AD8">
      <w:pPr>
        <w:tabs>
          <w:tab w:val="left" w:pos="283"/>
        </w:tabs>
      </w:pPr>
      <w:r>
        <w:rPr>
          <w:rStyle w:val="YoungMixChar"/>
          <w:b/>
        </w:rPr>
        <w:tab/>
        <w:t xml:space="preserve">B. </w:t>
      </w:r>
      <w:r w:rsidRPr="003E79CE">
        <w:rPr>
          <w:rFonts w:cs="Times New Roman"/>
          <w:lang w:val="vi-VN"/>
        </w:rPr>
        <w:t>Hoàn thành mục tiêu giải phóng dân tộc và chủ nghĩa xã hội.</w:t>
      </w:r>
    </w:p>
    <w:p w:rsidR="00E408E5" w:rsidRPr="003E79CE" w:rsidRDefault="00E408E5" w:rsidP="00E71AD8">
      <w:pPr>
        <w:tabs>
          <w:tab w:val="left" w:pos="283"/>
        </w:tabs>
      </w:pPr>
      <w:r>
        <w:rPr>
          <w:rStyle w:val="YoungMixChar"/>
          <w:b/>
        </w:rPr>
        <w:tab/>
        <w:t xml:space="preserve">C. </w:t>
      </w:r>
      <w:r w:rsidRPr="003E79CE">
        <w:rPr>
          <w:rFonts w:cs="Times New Roman"/>
          <w:lang w:val="vi-VN"/>
        </w:rPr>
        <w:t>Là cường quốc đầu tiên trên thế giới phóng thành công tàu vũ trụ.</w:t>
      </w:r>
    </w:p>
    <w:p w:rsidR="00E408E5" w:rsidRPr="003E79CE" w:rsidRDefault="00E408E5" w:rsidP="00E71AD8">
      <w:pPr>
        <w:tabs>
          <w:tab w:val="left" w:pos="283"/>
        </w:tabs>
      </w:pPr>
      <w:r>
        <w:rPr>
          <w:rStyle w:val="YoungMixChar"/>
          <w:b/>
        </w:rPr>
        <w:tab/>
        <w:t xml:space="preserve">D. </w:t>
      </w:r>
      <w:r w:rsidRPr="003E79CE">
        <w:rPr>
          <w:rFonts w:cs="Times New Roman"/>
          <w:lang w:val="vi-VN"/>
        </w:rPr>
        <w:t>Vượt qua Mĩ, trở thành nền kinh tế lớn nhất thế giới từ năm 2010.</w:t>
      </w:r>
    </w:p>
    <w:p w:rsidR="00420957" w:rsidRDefault="00420957" w:rsidP="00E71AD8">
      <w:pPr>
        <w:widowControl w:val="0"/>
        <w:tabs>
          <w:tab w:val="left" w:pos="300"/>
          <w:tab w:val="left" w:pos="2606"/>
          <w:tab w:val="left" w:pos="4875"/>
          <w:tab w:val="left" w:pos="7143"/>
        </w:tabs>
        <w:autoSpaceDE w:val="0"/>
        <w:autoSpaceDN w:val="0"/>
        <w:spacing w:line="240" w:lineRule="auto"/>
        <w:jc w:val="both"/>
        <w:rPr>
          <w:rFonts w:cs="Times New Roman"/>
          <w:spacing w:val="-5"/>
        </w:rPr>
      </w:pPr>
      <w:r>
        <w:rPr>
          <w:b/>
        </w:rPr>
        <w:t xml:space="preserve">Câu 4. </w:t>
      </w:r>
      <w:r w:rsidRPr="003E79CE">
        <w:rPr>
          <w:rFonts w:cs="Times New Roman"/>
        </w:rPr>
        <w:t>Nội dung nào sau đây là tác động của chiến</w:t>
      </w:r>
      <w:r w:rsidRPr="003E79CE">
        <w:rPr>
          <w:rFonts w:cs="Times New Roman"/>
          <w:spacing w:val="-1"/>
        </w:rPr>
        <w:t xml:space="preserve"> </w:t>
      </w:r>
      <w:r w:rsidRPr="003E79CE">
        <w:rPr>
          <w:rFonts w:cs="Times New Roman"/>
        </w:rPr>
        <w:t>thắng “Điện Biên</w:t>
      </w:r>
      <w:r w:rsidRPr="003E79CE">
        <w:rPr>
          <w:rFonts w:cs="Times New Roman"/>
          <w:spacing w:val="-1"/>
        </w:rPr>
        <w:t xml:space="preserve"> </w:t>
      </w:r>
      <w:r w:rsidRPr="003E79CE">
        <w:rPr>
          <w:rFonts w:cs="Times New Roman"/>
        </w:rPr>
        <w:t>Phủ trên</w:t>
      </w:r>
      <w:r w:rsidRPr="003E79CE">
        <w:rPr>
          <w:rFonts w:cs="Times New Roman"/>
          <w:spacing w:val="-1"/>
        </w:rPr>
        <w:t xml:space="preserve"> </w:t>
      </w:r>
      <w:r w:rsidRPr="003E79CE">
        <w:rPr>
          <w:rFonts w:cs="Times New Roman"/>
        </w:rPr>
        <w:t>không”</w:t>
      </w:r>
      <w:r w:rsidRPr="003E79CE">
        <w:rPr>
          <w:rFonts w:cs="Times New Roman"/>
          <w:spacing w:val="1"/>
        </w:rPr>
        <w:t xml:space="preserve"> </w:t>
      </w:r>
      <w:r w:rsidRPr="003E79CE">
        <w:rPr>
          <w:rFonts w:cs="Times New Roman"/>
        </w:rPr>
        <w:t>(1972)</w:t>
      </w:r>
      <w:r w:rsidRPr="003E79CE">
        <w:rPr>
          <w:rFonts w:cs="Times New Roman"/>
          <w:spacing w:val="-5"/>
        </w:rPr>
        <w:t xml:space="preserve"> đến cách mạng Việt Nam?</w:t>
      </w:r>
    </w:p>
    <w:p w:rsidR="004A0CE4" w:rsidRPr="003E79CE" w:rsidRDefault="004A0CE4" w:rsidP="00E71AD8">
      <w:pPr>
        <w:tabs>
          <w:tab w:val="left" w:pos="283"/>
        </w:tabs>
      </w:pPr>
      <w:r>
        <w:rPr>
          <w:rStyle w:val="YoungMixChar"/>
          <w:b/>
        </w:rPr>
        <w:tab/>
        <w:t xml:space="preserve">A. </w:t>
      </w:r>
      <w:r w:rsidRPr="003E79CE">
        <w:rPr>
          <w:rFonts w:cs="Times New Roman"/>
          <w:bCs/>
          <w:spacing w:val="-3"/>
        </w:rPr>
        <w:t>Chấp nhận đàm phán đàm phán ở Pa-ri để bàn về chấm dứt chiến tranh</w:t>
      </w:r>
    </w:p>
    <w:p w:rsidR="00420957" w:rsidRPr="003E79CE" w:rsidRDefault="00420957" w:rsidP="00E71AD8">
      <w:pPr>
        <w:tabs>
          <w:tab w:val="left" w:pos="283"/>
        </w:tabs>
      </w:pPr>
      <w:r>
        <w:rPr>
          <w:rStyle w:val="YoungMixChar"/>
          <w:b/>
        </w:rPr>
        <w:tab/>
        <w:t xml:space="preserve">B. </w:t>
      </w:r>
      <w:r w:rsidR="00C271C3" w:rsidRPr="00E842AD">
        <w:rPr>
          <w:rFonts w:cs="Times New Roman"/>
        </w:rPr>
        <w:t>Buộc Mỹ phải trở lại bàn hội nghị và ký kết Hiệp định Pa -ri</w:t>
      </w:r>
      <w:r w:rsidRPr="00E842AD">
        <w:rPr>
          <w:rFonts w:cs="Times New Roman"/>
          <w:spacing w:val="-2"/>
          <w:lang w:val="vi"/>
        </w:rPr>
        <w:t>.</w:t>
      </w:r>
    </w:p>
    <w:p w:rsidR="00420957" w:rsidRPr="003E79CE" w:rsidRDefault="004A0CE4" w:rsidP="00E71AD8">
      <w:pPr>
        <w:tabs>
          <w:tab w:val="left" w:pos="283"/>
        </w:tabs>
      </w:pPr>
      <w:r>
        <w:rPr>
          <w:rStyle w:val="YoungMixChar"/>
          <w:b/>
        </w:rPr>
        <w:tab/>
        <w:t xml:space="preserve">C. </w:t>
      </w:r>
      <w:r w:rsidR="00420957" w:rsidRPr="003E79CE">
        <w:rPr>
          <w:rFonts w:cs="Times New Roman"/>
        </w:rPr>
        <w:t>K</w:t>
      </w:r>
      <w:r w:rsidR="00420957" w:rsidRPr="003E79CE">
        <w:rPr>
          <w:rFonts w:cs="Times New Roman"/>
          <w:lang w:val="vi"/>
        </w:rPr>
        <w:t>ết</w:t>
      </w:r>
      <w:r w:rsidR="00420957" w:rsidRPr="003E79CE">
        <w:rPr>
          <w:rFonts w:cs="Times New Roman"/>
          <w:spacing w:val="-1"/>
          <w:lang w:val="vi"/>
        </w:rPr>
        <w:t xml:space="preserve"> </w:t>
      </w:r>
      <w:r w:rsidR="00420957" w:rsidRPr="003E79CE">
        <w:rPr>
          <w:rFonts w:cs="Times New Roman"/>
          <w:lang w:val="vi"/>
        </w:rPr>
        <w:t>thúc</w:t>
      </w:r>
      <w:r w:rsidR="00420957" w:rsidRPr="003E79CE">
        <w:rPr>
          <w:rFonts w:cs="Times New Roman"/>
          <w:spacing w:val="-1"/>
        </w:rPr>
        <w:t xml:space="preserve"> quá trình </w:t>
      </w:r>
      <w:r w:rsidR="00C271C3" w:rsidRPr="003E79CE">
        <w:rPr>
          <w:rFonts w:cs="Times New Roman"/>
          <w:spacing w:val="-1"/>
        </w:rPr>
        <w:t xml:space="preserve">kháng chiến </w:t>
      </w:r>
      <w:r w:rsidR="00420957" w:rsidRPr="003E79CE">
        <w:rPr>
          <w:rFonts w:cs="Times New Roman"/>
          <w:spacing w:val="-1"/>
        </w:rPr>
        <w:t xml:space="preserve">chống </w:t>
      </w:r>
      <w:r w:rsidR="00C271C3" w:rsidRPr="003E79CE">
        <w:rPr>
          <w:rFonts w:cs="Times New Roman"/>
          <w:spacing w:val="-1"/>
        </w:rPr>
        <w:t>đế quốc Mỹ xâm lược</w:t>
      </w:r>
      <w:r w:rsidR="00420957" w:rsidRPr="003E79CE">
        <w:rPr>
          <w:rFonts w:cs="Times New Roman"/>
          <w:spacing w:val="-2"/>
          <w:lang w:val="vi"/>
        </w:rPr>
        <w:t>.</w:t>
      </w:r>
    </w:p>
    <w:p w:rsidR="00420957" w:rsidRPr="003E79CE" w:rsidRDefault="004A0CE4" w:rsidP="00E71AD8">
      <w:pPr>
        <w:tabs>
          <w:tab w:val="left" w:pos="283"/>
        </w:tabs>
      </w:pPr>
      <w:r>
        <w:rPr>
          <w:rStyle w:val="YoungMixChar"/>
          <w:b/>
        </w:rPr>
        <w:tab/>
        <w:t xml:space="preserve">D. </w:t>
      </w:r>
      <w:r w:rsidR="00420957" w:rsidRPr="003E79CE">
        <w:rPr>
          <w:rFonts w:cs="Times New Roman"/>
        </w:rPr>
        <w:t>Đánh dấu hoàn thành thắng lợi của cuộc tổng khởi nghĩa</w:t>
      </w:r>
      <w:r w:rsidR="00420957" w:rsidRPr="003E79CE">
        <w:rPr>
          <w:rFonts w:cs="Times New Roman"/>
          <w:spacing w:val="-2"/>
          <w:lang w:val="vi"/>
        </w:rPr>
        <w:t>.</w:t>
      </w:r>
    </w:p>
    <w:p w:rsidR="008B231F" w:rsidRDefault="008B231F" w:rsidP="00E71AD8">
      <w:pPr>
        <w:spacing w:line="240" w:lineRule="auto"/>
        <w:jc w:val="both"/>
        <w:rPr>
          <w:rFonts w:cs="Times New Roman"/>
        </w:rPr>
      </w:pPr>
      <w:r>
        <w:rPr>
          <w:b/>
        </w:rPr>
        <w:t xml:space="preserve">Câu 5. </w:t>
      </w:r>
      <w:r w:rsidRPr="003E79CE">
        <w:rPr>
          <w:rFonts w:cs="Times New Roman"/>
          <w:lang w:val="vi-VN"/>
        </w:rPr>
        <w:t xml:space="preserve">Nội dung nào sau đây là thách thức của </w:t>
      </w:r>
      <w:r w:rsidRPr="003E79CE">
        <w:rPr>
          <w:rFonts w:cs="Times New Roman"/>
        </w:rPr>
        <w:t>C</w:t>
      </w:r>
      <w:r w:rsidRPr="003E79CE">
        <w:rPr>
          <w:rFonts w:cs="Times New Roman"/>
          <w:lang w:val="vi-VN"/>
        </w:rPr>
        <w:t>ộng đồng ASEAN?</w:t>
      </w:r>
    </w:p>
    <w:p w:rsidR="00BB4846" w:rsidRDefault="00467371">
      <w:pPr>
        <w:tabs>
          <w:tab w:val="left" w:pos="283"/>
        </w:tabs>
      </w:pPr>
      <w:r>
        <w:rPr>
          <w:rStyle w:val="YoungMixChar"/>
          <w:b/>
        </w:rPr>
        <w:tab/>
        <w:t xml:space="preserve">A. </w:t>
      </w:r>
      <w:r w:rsidRPr="003E79CE">
        <w:rPr>
          <w:rFonts w:cs="Times New Roman"/>
          <w:lang w:val="vi-VN"/>
        </w:rPr>
        <w:t>N</w:t>
      </w:r>
      <w:r w:rsidRPr="003E79CE">
        <w:rPr>
          <w:rFonts w:cs="Times New Roman"/>
          <w:lang w:val="vi-VN"/>
        </w:rPr>
        <w:t>ề</w:t>
      </w:r>
      <w:r w:rsidRPr="003E79CE">
        <w:rPr>
          <w:rFonts w:cs="Times New Roman"/>
          <w:lang w:val="vi-VN"/>
        </w:rPr>
        <w:t>n đ</w:t>
      </w:r>
      <w:r w:rsidRPr="003E79CE">
        <w:rPr>
          <w:rFonts w:cs="Times New Roman"/>
          <w:lang w:val="vi-VN"/>
        </w:rPr>
        <w:t>ộ</w:t>
      </w:r>
      <w:r w:rsidRPr="003E79CE">
        <w:rPr>
          <w:rFonts w:cs="Times New Roman"/>
          <w:lang w:val="vi-VN"/>
        </w:rPr>
        <w:t>c l</w:t>
      </w:r>
      <w:r w:rsidRPr="003E79CE">
        <w:rPr>
          <w:rFonts w:cs="Times New Roman"/>
          <w:lang w:val="vi-VN"/>
        </w:rPr>
        <w:t>ậ</w:t>
      </w:r>
      <w:r w:rsidRPr="003E79CE">
        <w:rPr>
          <w:rFonts w:cs="Times New Roman"/>
          <w:lang w:val="vi-VN"/>
        </w:rPr>
        <w:t>p v</w:t>
      </w:r>
      <w:r w:rsidRPr="003E79CE">
        <w:rPr>
          <w:rFonts w:cs="Times New Roman"/>
          <w:lang w:val="vi-VN"/>
        </w:rPr>
        <w:t>ừ</w:t>
      </w:r>
      <w:r w:rsidRPr="003E79CE">
        <w:rPr>
          <w:rFonts w:cs="Times New Roman"/>
          <w:lang w:val="vi-VN"/>
        </w:rPr>
        <w:t>a m</w:t>
      </w:r>
      <w:r w:rsidRPr="003E79CE">
        <w:rPr>
          <w:rFonts w:cs="Times New Roman"/>
          <w:lang w:val="vi-VN"/>
        </w:rPr>
        <w:t>ớ</w:t>
      </w:r>
      <w:r w:rsidRPr="003E79CE">
        <w:rPr>
          <w:rFonts w:cs="Times New Roman"/>
          <w:lang w:val="vi-VN"/>
        </w:rPr>
        <w:t>i giành đư</w:t>
      </w:r>
      <w:r w:rsidRPr="003E79CE">
        <w:rPr>
          <w:rFonts w:cs="Times New Roman"/>
          <w:lang w:val="vi-VN"/>
        </w:rPr>
        <w:t>ợ</w:t>
      </w:r>
      <w:r w:rsidRPr="003E79CE">
        <w:rPr>
          <w:rFonts w:cs="Times New Roman"/>
          <w:lang w:val="vi-VN"/>
        </w:rPr>
        <w:t>c.</w:t>
      </w:r>
    </w:p>
    <w:p w:rsidR="00BB4846" w:rsidRDefault="00467371">
      <w:pPr>
        <w:tabs>
          <w:tab w:val="left" w:pos="283"/>
        </w:tabs>
      </w:pPr>
      <w:r>
        <w:rPr>
          <w:rStyle w:val="YoungMixChar"/>
          <w:b/>
        </w:rPr>
        <w:tab/>
        <w:t xml:space="preserve">B. </w:t>
      </w:r>
      <w:r w:rsidRPr="003E79CE">
        <w:rPr>
          <w:rFonts w:cs="Times New Roman"/>
          <w:lang w:val="vi-VN"/>
        </w:rPr>
        <w:t>Chính quy</w:t>
      </w:r>
      <w:r w:rsidRPr="003E79CE">
        <w:rPr>
          <w:rFonts w:cs="Times New Roman"/>
          <w:lang w:val="vi-VN"/>
        </w:rPr>
        <w:t>ề</w:t>
      </w:r>
      <w:r w:rsidRPr="003E79CE">
        <w:rPr>
          <w:rFonts w:cs="Times New Roman"/>
          <w:lang w:val="vi-VN"/>
        </w:rPr>
        <w:t>n cách m</w:t>
      </w:r>
      <w:r w:rsidRPr="003E79CE">
        <w:rPr>
          <w:rFonts w:cs="Times New Roman"/>
          <w:lang w:val="vi-VN"/>
        </w:rPr>
        <w:t>ạ</w:t>
      </w:r>
      <w:r w:rsidRPr="003E79CE">
        <w:rPr>
          <w:rFonts w:cs="Times New Roman"/>
          <w:lang w:val="vi-VN"/>
        </w:rPr>
        <w:t>ng non tr</w:t>
      </w:r>
      <w:r w:rsidRPr="003E79CE">
        <w:rPr>
          <w:rFonts w:cs="Times New Roman"/>
          <w:lang w:val="vi-VN"/>
        </w:rPr>
        <w:t>ẻ</w:t>
      </w:r>
      <w:r w:rsidRPr="003E79CE">
        <w:rPr>
          <w:rFonts w:cs="Times New Roman"/>
          <w:lang w:val="vi-VN"/>
        </w:rPr>
        <w:t>.</w:t>
      </w:r>
    </w:p>
    <w:p w:rsidR="00BB4846" w:rsidRDefault="00467371">
      <w:pPr>
        <w:tabs>
          <w:tab w:val="left" w:pos="283"/>
        </w:tabs>
      </w:pPr>
      <w:r>
        <w:rPr>
          <w:rStyle w:val="YoungMixChar"/>
          <w:b/>
        </w:rPr>
        <w:tab/>
        <w:t xml:space="preserve">C. </w:t>
      </w:r>
      <w:r w:rsidRPr="003E79CE">
        <w:rPr>
          <w:rFonts w:cs="Times New Roman"/>
          <w:lang w:val="vi-VN"/>
        </w:rPr>
        <w:t>Chi</w:t>
      </w:r>
      <w:r w:rsidRPr="003E79CE">
        <w:rPr>
          <w:rFonts w:cs="Times New Roman"/>
          <w:lang w:val="vi-VN"/>
        </w:rPr>
        <w:t>ế</w:t>
      </w:r>
      <w:r w:rsidRPr="003E79CE">
        <w:rPr>
          <w:rFonts w:cs="Times New Roman"/>
          <w:lang w:val="vi-VN"/>
        </w:rPr>
        <w:t>n tranh th</w:t>
      </w:r>
      <w:r w:rsidRPr="003E79CE">
        <w:rPr>
          <w:rFonts w:cs="Times New Roman"/>
          <w:lang w:val="vi-VN"/>
        </w:rPr>
        <w:t>ế</w:t>
      </w:r>
      <w:r w:rsidRPr="003E79CE">
        <w:rPr>
          <w:rFonts w:cs="Times New Roman"/>
          <w:lang w:val="vi-VN"/>
        </w:rPr>
        <w:t xml:space="preserve"> gi</w:t>
      </w:r>
      <w:r w:rsidRPr="003E79CE">
        <w:rPr>
          <w:rFonts w:cs="Times New Roman"/>
          <w:lang w:val="vi-VN"/>
        </w:rPr>
        <w:t>ớ</w:t>
      </w:r>
      <w:r w:rsidRPr="003E79CE">
        <w:rPr>
          <w:rFonts w:cs="Times New Roman"/>
          <w:lang w:val="vi-VN"/>
        </w:rPr>
        <w:t>i lan r</w:t>
      </w:r>
      <w:r w:rsidRPr="003E79CE">
        <w:rPr>
          <w:rFonts w:cs="Times New Roman"/>
          <w:lang w:val="vi-VN"/>
        </w:rPr>
        <w:t>ộ</w:t>
      </w:r>
      <w:r w:rsidRPr="003E79CE">
        <w:rPr>
          <w:rFonts w:cs="Times New Roman"/>
          <w:lang w:val="vi-VN"/>
        </w:rPr>
        <w:t>ng.</w:t>
      </w:r>
    </w:p>
    <w:p w:rsidR="00BB4846" w:rsidRDefault="00467371">
      <w:pPr>
        <w:tabs>
          <w:tab w:val="left" w:pos="283"/>
        </w:tabs>
      </w:pPr>
      <w:r>
        <w:rPr>
          <w:rStyle w:val="YoungMixChar"/>
          <w:b/>
        </w:rPr>
        <w:tab/>
        <w:t xml:space="preserve">D. </w:t>
      </w:r>
      <w:r w:rsidR="00E928B8" w:rsidRPr="00E842AD">
        <w:rPr>
          <w:rFonts w:cs="Times New Roman"/>
        </w:rPr>
        <w:t>Cạnh tranh ảnh hưởng của các nước lớn</w:t>
      </w:r>
      <w:r w:rsidRPr="00E842AD">
        <w:rPr>
          <w:rFonts w:cs="Times New Roman"/>
        </w:rPr>
        <w:t>.</w:t>
      </w:r>
    </w:p>
    <w:p w:rsidR="004B4AD0" w:rsidRDefault="004B4AD0" w:rsidP="00E71AD8">
      <w:pPr>
        <w:widowControl w:val="0"/>
        <w:tabs>
          <w:tab w:val="left" w:pos="284"/>
          <w:tab w:val="left" w:pos="2694"/>
          <w:tab w:val="left" w:pos="2835"/>
          <w:tab w:val="left" w:pos="5387"/>
          <w:tab w:val="left" w:pos="7938"/>
        </w:tabs>
        <w:autoSpaceDE w:val="0"/>
        <w:autoSpaceDN w:val="0"/>
        <w:spacing w:line="240" w:lineRule="auto"/>
        <w:jc w:val="both"/>
        <w:rPr>
          <w:rFonts w:eastAsia="Times New Roman" w:cs="Times New Roman"/>
        </w:rPr>
      </w:pPr>
      <w:r>
        <w:rPr>
          <w:b/>
        </w:rPr>
        <w:t xml:space="preserve">Câu 6. </w:t>
      </w:r>
      <w:r w:rsidRPr="003E79CE">
        <w:rPr>
          <w:rFonts w:eastAsia="Times New Roman" w:cs="Times New Roman"/>
          <w:lang w:val="vi"/>
        </w:rPr>
        <w:t>Theo thỏa thuận của các cường quốc tại Hội nghị I-an-ta (2-1945), địa bàn nào sau đây ở châu Âu thuộc phạm vi ảnh hưởng của Mỹ?</w:t>
      </w:r>
    </w:p>
    <w:p w:rsidR="00BB4846" w:rsidRDefault="00467371">
      <w:pPr>
        <w:tabs>
          <w:tab w:val="left" w:pos="283"/>
          <w:tab w:val="left" w:pos="2906"/>
          <w:tab w:val="left" w:pos="5528"/>
          <w:tab w:val="left" w:pos="8150"/>
        </w:tabs>
      </w:pPr>
      <w:r>
        <w:rPr>
          <w:rStyle w:val="YoungMixChar"/>
          <w:b/>
        </w:rPr>
        <w:tab/>
        <w:t xml:space="preserve">A. </w:t>
      </w:r>
      <w:r w:rsidRPr="00E842AD">
        <w:rPr>
          <w:rFonts w:eastAsia="Times New Roman" w:cs="Times New Roman"/>
          <w:lang w:val="vi"/>
        </w:rPr>
        <w:t>Tây Âu</w:t>
      </w:r>
      <w:r>
        <w:rPr>
          <w:rStyle w:val="YoungMixChar"/>
          <w:b/>
        </w:rPr>
        <w:tab/>
        <w:t xml:space="preserve">B. </w:t>
      </w:r>
      <w:r w:rsidRPr="003E79CE">
        <w:rPr>
          <w:rFonts w:eastAsia="Times New Roman" w:cs="Times New Roman"/>
          <w:lang w:val="vi"/>
        </w:rPr>
        <w:t>Đông Đức.</w:t>
      </w:r>
      <w:r>
        <w:rPr>
          <w:rStyle w:val="YoungMixChar"/>
          <w:b/>
        </w:rPr>
        <w:tab/>
        <w:t xml:space="preserve">C. </w:t>
      </w:r>
      <w:r w:rsidRPr="003E79CE">
        <w:rPr>
          <w:rFonts w:eastAsia="Times New Roman" w:cs="Times New Roman"/>
          <w:lang w:val="vi"/>
        </w:rPr>
        <w:t>Nam Âu.</w:t>
      </w:r>
      <w:r>
        <w:rPr>
          <w:rStyle w:val="YoungMixChar"/>
          <w:b/>
        </w:rPr>
        <w:tab/>
        <w:t xml:space="preserve">D. </w:t>
      </w:r>
      <w:r w:rsidRPr="003E79CE">
        <w:rPr>
          <w:rFonts w:eastAsia="Times New Roman" w:cs="Times New Roman"/>
          <w:lang w:val="vi"/>
        </w:rPr>
        <w:t>Đông Âu.</w:t>
      </w:r>
    </w:p>
    <w:p w:rsidR="008B231F" w:rsidRDefault="008B231F" w:rsidP="00E71AD8">
      <w:pPr>
        <w:spacing w:line="240" w:lineRule="auto"/>
        <w:ind w:right="-1"/>
        <w:jc w:val="both"/>
        <w:rPr>
          <w:rFonts w:cs="Times New Roman"/>
          <w:bCs/>
        </w:rPr>
      </w:pPr>
      <w:r>
        <w:rPr>
          <w:b/>
        </w:rPr>
        <w:t xml:space="preserve">Câu 7. </w:t>
      </w:r>
      <w:r w:rsidRPr="003E79CE">
        <w:rPr>
          <w:rFonts w:cs="Times New Roman"/>
          <w:bCs/>
        </w:rPr>
        <w:t xml:space="preserve">Yếu tố nào sau đây KHÔNG phải là </w:t>
      </w:r>
      <w:r w:rsidR="00C92F86" w:rsidRPr="003E79CE">
        <w:rPr>
          <w:rFonts w:cs="Times New Roman"/>
          <w:bCs/>
        </w:rPr>
        <w:t>bối cảnh thế giới và khu vực</w:t>
      </w:r>
      <w:r w:rsidRPr="003E79CE">
        <w:rPr>
          <w:rFonts w:cs="Times New Roman"/>
          <w:bCs/>
        </w:rPr>
        <w:t xml:space="preserve"> thúc đẩy sự hình thành của ASEAN?</w:t>
      </w:r>
    </w:p>
    <w:p w:rsidR="008B231F" w:rsidRPr="003E79CE" w:rsidRDefault="008B231F" w:rsidP="00E71AD8">
      <w:pPr>
        <w:tabs>
          <w:tab w:val="left" w:pos="283"/>
        </w:tabs>
      </w:pPr>
      <w:r>
        <w:rPr>
          <w:rStyle w:val="YoungMixChar"/>
          <w:b/>
        </w:rPr>
        <w:tab/>
        <w:t xml:space="preserve">A. </w:t>
      </w:r>
      <w:r w:rsidRPr="003E79CE">
        <w:rPr>
          <w:rFonts w:cs="Times New Roman"/>
        </w:rPr>
        <w:t>Nhu cầu hợp tác khu vực sau khi giành độc lập</w:t>
      </w:r>
      <w:r w:rsidR="007C15E1" w:rsidRPr="003E79CE">
        <w:rPr>
          <w:rFonts w:cs="Times New Roman"/>
        </w:rPr>
        <w:t xml:space="preserve"> để cùng nhau phát triển kinh tế xã hội</w:t>
      </w:r>
    </w:p>
    <w:p w:rsidR="008B231F" w:rsidRPr="003E79CE" w:rsidRDefault="008B231F" w:rsidP="00E71AD8">
      <w:pPr>
        <w:tabs>
          <w:tab w:val="left" w:pos="283"/>
        </w:tabs>
      </w:pPr>
      <w:r>
        <w:rPr>
          <w:rStyle w:val="YoungMixChar"/>
          <w:b/>
        </w:rPr>
        <w:tab/>
        <w:t xml:space="preserve">B. </w:t>
      </w:r>
      <w:r w:rsidRPr="003E79CE">
        <w:rPr>
          <w:rFonts w:cs="Times New Roman"/>
        </w:rPr>
        <w:t>Xu thế khu vực hóa trên thế giới</w:t>
      </w:r>
      <w:r w:rsidR="007C15E1" w:rsidRPr="003E79CE">
        <w:rPr>
          <w:rFonts w:cs="Times New Roman"/>
        </w:rPr>
        <w:t xml:space="preserve"> bắt đầu xuất hiện và ngày càng phổ biến</w:t>
      </w:r>
    </w:p>
    <w:p w:rsidR="008B231F" w:rsidRPr="00E842AD" w:rsidRDefault="008B231F" w:rsidP="00E71AD8">
      <w:pPr>
        <w:tabs>
          <w:tab w:val="left" w:pos="283"/>
        </w:tabs>
      </w:pPr>
      <w:r>
        <w:rPr>
          <w:rStyle w:val="YoungMixChar"/>
          <w:b/>
        </w:rPr>
        <w:tab/>
        <w:t xml:space="preserve">C. </w:t>
      </w:r>
      <w:r w:rsidRPr="00E842AD">
        <w:rPr>
          <w:rFonts w:cs="Times New Roman"/>
        </w:rPr>
        <w:t>Liên Xô và Mỹ</w:t>
      </w:r>
      <w:r w:rsidR="00C92F86" w:rsidRPr="00E842AD">
        <w:rPr>
          <w:rFonts w:cs="Times New Roman"/>
        </w:rPr>
        <w:t xml:space="preserve"> yêu cầu thành lập tổ chức ASEAN tại khu vực Đông Nam Á</w:t>
      </w:r>
      <w:r w:rsidR="00E842AD">
        <w:rPr>
          <w:rFonts w:cs="Times New Roman"/>
        </w:rPr>
        <w:t>.</w:t>
      </w:r>
    </w:p>
    <w:p w:rsidR="008B231F" w:rsidRPr="003E79CE" w:rsidRDefault="008B231F" w:rsidP="00E71AD8">
      <w:pPr>
        <w:tabs>
          <w:tab w:val="left" w:pos="283"/>
        </w:tabs>
      </w:pPr>
      <w:r>
        <w:rPr>
          <w:rStyle w:val="YoungMixChar"/>
          <w:b/>
        </w:rPr>
        <w:tab/>
        <w:t xml:space="preserve">D. </w:t>
      </w:r>
      <w:r w:rsidRPr="003E79CE">
        <w:rPr>
          <w:rFonts w:cs="Times New Roman"/>
        </w:rPr>
        <w:t>Mong muốn hạn chế ảnh hưởng của các cường quốc bên ngoài</w:t>
      </w:r>
    </w:p>
    <w:p w:rsidR="005C3BEC" w:rsidRDefault="005C3BEC" w:rsidP="00E71AD8">
      <w:pPr>
        <w:widowControl w:val="0"/>
        <w:tabs>
          <w:tab w:val="left" w:pos="284"/>
          <w:tab w:val="left" w:pos="2606"/>
          <w:tab w:val="left" w:pos="4875"/>
          <w:tab w:val="left" w:pos="7143"/>
        </w:tabs>
        <w:autoSpaceDE w:val="0"/>
        <w:autoSpaceDN w:val="0"/>
        <w:spacing w:line="240" w:lineRule="auto"/>
        <w:jc w:val="both"/>
        <w:rPr>
          <w:rFonts w:cs="Times New Roman"/>
          <w:bCs/>
        </w:rPr>
      </w:pPr>
      <w:r>
        <w:rPr>
          <w:b/>
        </w:rPr>
        <w:t xml:space="preserve">Câu 8. </w:t>
      </w:r>
      <w:r w:rsidR="008F632A">
        <w:rPr>
          <w:rFonts w:cs="Times New Roman"/>
        </w:rPr>
        <w:t xml:space="preserve">Theo </w:t>
      </w:r>
      <w:r w:rsidR="008F632A" w:rsidRPr="008F632A">
        <w:rPr>
          <w:rFonts w:cs="Times New Roman"/>
          <w:i/>
          <w:iCs/>
        </w:rPr>
        <w:t>Hiến chương</w:t>
      </w:r>
      <w:r w:rsidR="008F632A">
        <w:rPr>
          <w:rFonts w:cs="Times New Roman"/>
        </w:rPr>
        <w:t xml:space="preserve">, </w:t>
      </w:r>
      <w:r w:rsidR="008F632A">
        <w:rPr>
          <w:rFonts w:cs="Times New Roman"/>
          <w:bCs/>
        </w:rPr>
        <w:t>m</w:t>
      </w:r>
      <w:r w:rsidR="00CA63DB">
        <w:rPr>
          <w:rFonts w:cs="Times New Roman"/>
          <w:bCs/>
        </w:rPr>
        <w:t xml:space="preserve">ột trong những mục </w:t>
      </w:r>
      <w:r w:rsidR="00F2153C">
        <w:rPr>
          <w:rFonts w:cs="Times New Roman"/>
          <w:bCs/>
        </w:rPr>
        <w:t>tiêu</w:t>
      </w:r>
      <w:r w:rsidR="00CA63DB">
        <w:rPr>
          <w:rFonts w:cs="Times New Roman"/>
          <w:bCs/>
        </w:rPr>
        <w:t xml:space="preserve"> thành lập tổ chức Liên hợp quốc là</w:t>
      </w:r>
    </w:p>
    <w:p w:rsidR="00BB4846" w:rsidRDefault="00467371">
      <w:pPr>
        <w:tabs>
          <w:tab w:val="left" w:pos="283"/>
        </w:tabs>
      </w:pPr>
      <w:r>
        <w:rPr>
          <w:rStyle w:val="YoungMixChar"/>
          <w:b/>
        </w:rPr>
        <w:tab/>
        <w:t xml:space="preserve">A. </w:t>
      </w:r>
      <w:r w:rsidRPr="003E79CE">
        <w:rPr>
          <w:rFonts w:eastAsia="MS Mincho" w:cs="Times New Roman"/>
          <w:lang w:val="nl-NL"/>
        </w:rPr>
        <w:t>xoá b</w:t>
      </w:r>
      <w:r w:rsidRPr="003E79CE">
        <w:rPr>
          <w:rFonts w:eastAsia="MS Mincho" w:cs="Times New Roman"/>
          <w:lang w:val="nl-NL"/>
        </w:rPr>
        <w:t>ỏ</w:t>
      </w:r>
      <w:r w:rsidRPr="003E79CE">
        <w:rPr>
          <w:rFonts w:eastAsia="MS Mincho" w:cs="Times New Roman"/>
          <w:lang w:val="nl-NL"/>
        </w:rPr>
        <w:t xml:space="preserve"> m</w:t>
      </w:r>
      <w:r w:rsidRPr="003E79CE">
        <w:rPr>
          <w:rFonts w:eastAsia="MS Mincho" w:cs="Times New Roman"/>
          <w:lang w:val="nl-NL"/>
        </w:rPr>
        <w:t>ọ</w:t>
      </w:r>
      <w:r w:rsidRPr="003E79CE">
        <w:rPr>
          <w:rFonts w:eastAsia="MS Mincho" w:cs="Times New Roman"/>
          <w:lang w:val="nl-NL"/>
        </w:rPr>
        <w:t>i b</w:t>
      </w:r>
      <w:r w:rsidRPr="003E79CE">
        <w:rPr>
          <w:rFonts w:eastAsia="MS Mincho" w:cs="Times New Roman"/>
          <w:lang w:val="nl-NL"/>
        </w:rPr>
        <w:t>ấ</w:t>
      </w:r>
      <w:r w:rsidRPr="003E79CE">
        <w:rPr>
          <w:rFonts w:eastAsia="MS Mincho" w:cs="Times New Roman"/>
          <w:lang w:val="nl-NL"/>
        </w:rPr>
        <w:t>t bình đ</w:t>
      </w:r>
      <w:r w:rsidRPr="003E79CE">
        <w:rPr>
          <w:rFonts w:eastAsia="MS Mincho" w:cs="Times New Roman"/>
          <w:lang w:val="nl-NL"/>
        </w:rPr>
        <w:t>ẳ</w:t>
      </w:r>
      <w:r w:rsidRPr="003E79CE">
        <w:rPr>
          <w:rFonts w:eastAsia="MS Mincho" w:cs="Times New Roman"/>
          <w:lang w:val="nl-NL"/>
        </w:rPr>
        <w:t>ng trên th</w:t>
      </w:r>
      <w:r w:rsidRPr="003E79CE">
        <w:rPr>
          <w:rFonts w:eastAsia="MS Mincho" w:cs="Times New Roman"/>
          <w:lang w:val="nl-NL"/>
        </w:rPr>
        <w:t>ế</w:t>
      </w:r>
      <w:r w:rsidRPr="003E79CE">
        <w:rPr>
          <w:rFonts w:eastAsia="MS Mincho" w:cs="Times New Roman"/>
          <w:lang w:val="nl-NL"/>
        </w:rPr>
        <w:t xml:space="preserve"> gi</w:t>
      </w:r>
      <w:r w:rsidRPr="003E79CE">
        <w:rPr>
          <w:rFonts w:eastAsia="MS Mincho" w:cs="Times New Roman"/>
          <w:lang w:val="nl-NL"/>
        </w:rPr>
        <w:t>ớ</w:t>
      </w:r>
      <w:r w:rsidRPr="003E79CE">
        <w:rPr>
          <w:rFonts w:eastAsia="MS Mincho" w:cs="Times New Roman"/>
          <w:lang w:val="nl-NL"/>
        </w:rPr>
        <w:t>i.</w:t>
      </w:r>
    </w:p>
    <w:p w:rsidR="00BB4846" w:rsidRDefault="00467371">
      <w:pPr>
        <w:tabs>
          <w:tab w:val="left" w:pos="283"/>
        </w:tabs>
      </w:pPr>
      <w:r>
        <w:rPr>
          <w:rStyle w:val="YoungMixChar"/>
          <w:b/>
        </w:rPr>
        <w:tab/>
        <w:t xml:space="preserve">B. </w:t>
      </w:r>
      <w:r w:rsidRPr="003E79CE">
        <w:rPr>
          <w:rFonts w:eastAsia="MS Mincho" w:cs="Times New Roman"/>
          <w:lang w:val="nl-NL"/>
        </w:rPr>
        <w:t>kh</w:t>
      </w:r>
      <w:r w:rsidRPr="003E79CE">
        <w:rPr>
          <w:rFonts w:eastAsia="MS Mincho" w:cs="Times New Roman"/>
          <w:lang w:val="nl-NL"/>
        </w:rPr>
        <w:t>ở</w:t>
      </w:r>
      <w:r w:rsidRPr="003E79CE">
        <w:rPr>
          <w:rFonts w:eastAsia="MS Mincho" w:cs="Times New Roman"/>
          <w:lang w:val="nl-NL"/>
        </w:rPr>
        <w:t>i đ</w:t>
      </w:r>
      <w:r w:rsidRPr="003E79CE">
        <w:rPr>
          <w:rFonts w:eastAsia="MS Mincho" w:cs="Times New Roman"/>
          <w:lang w:val="nl-NL"/>
        </w:rPr>
        <w:t>ầ</w:t>
      </w:r>
      <w:r w:rsidRPr="003E79CE">
        <w:rPr>
          <w:rFonts w:eastAsia="MS Mincho" w:cs="Times New Roman"/>
          <w:lang w:val="nl-NL"/>
        </w:rPr>
        <w:t>u cu</w:t>
      </w:r>
      <w:r w:rsidRPr="003E79CE">
        <w:rPr>
          <w:rFonts w:eastAsia="MS Mincho" w:cs="Times New Roman"/>
          <w:lang w:val="nl-NL"/>
        </w:rPr>
        <w:t>ộ</w:t>
      </w:r>
      <w:r w:rsidRPr="003E79CE">
        <w:rPr>
          <w:rFonts w:eastAsia="MS Mincho" w:cs="Times New Roman"/>
          <w:lang w:val="nl-NL"/>
        </w:rPr>
        <w:t>c Cách m</w:t>
      </w:r>
      <w:r w:rsidRPr="003E79CE">
        <w:rPr>
          <w:rFonts w:eastAsia="MS Mincho" w:cs="Times New Roman"/>
          <w:lang w:val="nl-NL"/>
        </w:rPr>
        <w:t>ạ</w:t>
      </w:r>
      <w:r w:rsidRPr="003E79CE">
        <w:rPr>
          <w:rFonts w:eastAsia="MS Mincho" w:cs="Times New Roman"/>
          <w:lang w:val="nl-NL"/>
        </w:rPr>
        <w:t>ng công nghi</w:t>
      </w:r>
      <w:r w:rsidRPr="003E79CE">
        <w:rPr>
          <w:rFonts w:eastAsia="MS Mincho" w:cs="Times New Roman"/>
          <w:lang w:val="nl-NL"/>
        </w:rPr>
        <w:t>ệ</w:t>
      </w:r>
      <w:r w:rsidRPr="003E79CE">
        <w:rPr>
          <w:rFonts w:eastAsia="MS Mincho" w:cs="Times New Roman"/>
          <w:lang w:val="nl-NL"/>
        </w:rPr>
        <w:t>p 4.0.</w:t>
      </w:r>
    </w:p>
    <w:p w:rsidR="00BB4846" w:rsidRDefault="00467371">
      <w:pPr>
        <w:tabs>
          <w:tab w:val="left" w:pos="283"/>
        </w:tabs>
      </w:pPr>
      <w:r>
        <w:rPr>
          <w:rStyle w:val="YoungMixChar"/>
          <w:b/>
        </w:rPr>
        <w:tab/>
        <w:t xml:space="preserve">C. </w:t>
      </w:r>
      <w:r w:rsidRPr="00E842AD">
        <w:rPr>
          <w:rFonts w:eastAsia="MS Mincho" w:cs="Times New Roman"/>
          <w:lang w:val="nl-NL"/>
        </w:rPr>
        <w:t xml:space="preserve">duy trì hoà bình và an </w:t>
      </w:r>
      <w:r w:rsidR="00F2153C" w:rsidRPr="00E842AD">
        <w:rPr>
          <w:rFonts w:eastAsia="MS Mincho" w:cs="Times New Roman"/>
          <w:lang w:val="nl-NL"/>
        </w:rPr>
        <w:t>quốc tế</w:t>
      </w:r>
      <w:r w:rsidRPr="00E842AD">
        <w:rPr>
          <w:rFonts w:eastAsia="MS Mincho" w:cs="Times New Roman"/>
          <w:lang w:val="nl-NL"/>
        </w:rPr>
        <w:t>.</w:t>
      </w:r>
    </w:p>
    <w:p w:rsidR="00BB4846" w:rsidRDefault="00467371">
      <w:pPr>
        <w:tabs>
          <w:tab w:val="left" w:pos="283"/>
        </w:tabs>
      </w:pPr>
      <w:r>
        <w:rPr>
          <w:rStyle w:val="YoungMixChar"/>
          <w:b/>
        </w:rPr>
        <w:tab/>
        <w:t xml:space="preserve">D. </w:t>
      </w:r>
      <w:r w:rsidRPr="003E79CE">
        <w:rPr>
          <w:rFonts w:eastAsia="MS Mincho" w:cs="Times New Roman"/>
          <w:lang w:val="nl-NL"/>
        </w:rPr>
        <w:t>đánh b</w:t>
      </w:r>
      <w:r w:rsidRPr="003E79CE">
        <w:rPr>
          <w:rFonts w:eastAsia="MS Mincho" w:cs="Times New Roman"/>
          <w:lang w:val="nl-NL"/>
        </w:rPr>
        <w:t>ạ</w:t>
      </w:r>
      <w:r w:rsidRPr="003E79CE">
        <w:rPr>
          <w:rFonts w:eastAsia="MS Mincho" w:cs="Times New Roman"/>
          <w:lang w:val="nl-NL"/>
        </w:rPr>
        <w:t>i ch</w:t>
      </w:r>
      <w:r w:rsidRPr="003E79CE">
        <w:rPr>
          <w:rFonts w:eastAsia="MS Mincho" w:cs="Times New Roman"/>
          <w:lang w:val="nl-NL"/>
        </w:rPr>
        <w:t>ủ</w:t>
      </w:r>
      <w:r w:rsidRPr="003E79CE">
        <w:rPr>
          <w:rFonts w:eastAsia="MS Mincho" w:cs="Times New Roman"/>
          <w:lang w:val="nl-NL"/>
        </w:rPr>
        <w:t xml:space="preserve"> nghĩa phát xít và quân phi</w:t>
      </w:r>
      <w:r w:rsidRPr="003E79CE">
        <w:rPr>
          <w:rFonts w:eastAsia="MS Mincho" w:cs="Times New Roman"/>
          <w:lang w:val="nl-NL"/>
        </w:rPr>
        <w:t>ệ</w:t>
      </w:r>
      <w:r w:rsidRPr="003E79CE">
        <w:rPr>
          <w:rFonts w:eastAsia="MS Mincho" w:cs="Times New Roman"/>
          <w:lang w:val="nl-NL"/>
        </w:rPr>
        <w:t>t.</w:t>
      </w:r>
    </w:p>
    <w:p w:rsidR="00420957" w:rsidRDefault="00420957" w:rsidP="00E71AD8">
      <w:pPr>
        <w:spacing w:line="240" w:lineRule="auto"/>
        <w:jc w:val="both"/>
        <w:rPr>
          <w:rFonts w:cs="Times New Roman"/>
        </w:rPr>
      </w:pPr>
      <w:r>
        <w:rPr>
          <w:b/>
        </w:rPr>
        <w:t xml:space="preserve">Câu 9. </w:t>
      </w:r>
      <w:r w:rsidRPr="003E79CE">
        <w:rPr>
          <w:rFonts w:cs="Times New Roman"/>
          <w:lang w:val="vi-VN"/>
        </w:rPr>
        <w:t xml:space="preserve">Cuộc kháng chiến chống Mỹ, cứu nước </w:t>
      </w:r>
      <w:r w:rsidRPr="003E79CE">
        <w:rPr>
          <w:rFonts w:cs="Times New Roman"/>
        </w:rPr>
        <w:t xml:space="preserve">(1954 – 1975) </w:t>
      </w:r>
      <w:r w:rsidRPr="003E79CE">
        <w:rPr>
          <w:rFonts w:cs="Times New Roman"/>
          <w:lang w:val="vi-VN"/>
        </w:rPr>
        <w:t>của nhân dân Việt Nam diễn ra trong bối cảnh nào sau đây?</w:t>
      </w:r>
    </w:p>
    <w:p w:rsidR="00420957" w:rsidRDefault="00420957" w:rsidP="00E71AD8">
      <w:pPr>
        <w:tabs>
          <w:tab w:val="left" w:pos="283"/>
        </w:tabs>
      </w:pPr>
      <w:r>
        <w:rPr>
          <w:rStyle w:val="YoungMixChar"/>
          <w:b/>
        </w:rPr>
        <w:tab/>
        <w:t xml:space="preserve">A. </w:t>
      </w:r>
      <w:r w:rsidRPr="003E79CE">
        <w:rPr>
          <w:rFonts w:cs="Times New Roman"/>
          <w:lang w:val="vi-VN"/>
        </w:rPr>
        <w:t>Cuộc Chiến tranh thế giới thứ hai bùng nổ.</w:t>
      </w:r>
    </w:p>
    <w:p w:rsidR="00420957" w:rsidRPr="003E79CE" w:rsidRDefault="004A0CE4" w:rsidP="00E71AD8">
      <w:pPr>
        <w:tabs>
          <w:tab w:val="left" w:pos="283"/>
        </w:tabs>
      </w:pPr>
      <w:r>
        <w:rPr>
          <w:rStyle w:val="YoungMixChar"/>
          <w:b/>
        </w:rPr>
        <w:tab/>
        <w:t xml:space="preserve">B. </w:t>
      </w:r>
      <w:r w:rsidR="00420957" w:rsidRPr="003E79CE">
        <w:rPr>
          <w:rFonts w:cs="Times New Roman"/>
          <w:lang w:val="vi-VN"/>
        </w:rPr>
        <w:t>Phát xít Nhật đảo chính Pháp ở Đông Dương.</w:t>
      </w:r>
    </w:p>
    <w:p w:rsidR="004A0CE4" w:rsidRPr="003E79CE" w:rsidRDefault="004A0CE4" w:rsidP="00E71AD8">
      <w:pPr>
        <w:tabs>
          <w:tab w:val="left" w:pos="283"/>
        </w:tabs>
      </w:pPr>
      <w:r>
        <w:rPr>
          <w:rStyle w:val="YoungMixChar"/>
          <w:b/>
        </w:rPr>
        <w:tab/>
        <w:t xml:space="preserve">C. </w:t>
      </w:r>
      <w:r w:rsidRPr="00E842AD">
        <w:rPr>
          <w:rFonts w:cs="Times New Roman"/>
          <w:lang w:val="vi-VN"/>
        </w:rPr>
        <w:t xml:space="preserve">Miền Bắc tiến </w:t>
      </w:r>
      <w:r w:rsidRPr="00E842AD">
        <w:rPr>
          <w:rFonts w:cs="Times New Roman"/>
        </w:rPr>
        <w:t>lên</w:t>
      </w:r>
      <w:r w:rsidRPr="00E842AD">
        <w:rPr>
          <w:rFonts w:cs="Times New Roman"/>
          <w:lang w:val="vi-VN"/>
        </w:rPr>
        <w:t xml:space="preserve"> xây dựng chủ nghĩa xã hội.</w:t>
      </w:r>
    </w:p>
    <w:p w:rsidR="00420957" w:rsidRPr="003E79CE" w:rsidRDefault="00420957" w:rsidP="00E71AD8">
      <w:pPr>
        <w:tabs>
          <w:tab w:val="left" w:pos="283"/>
        </w:tabs>
      </w:pPr>
      <w:r>
        <w:rPr>
          <w:rStyle w:val="YoungMixChar"/>
          <w:b/>
        </w:rPr>
        <w:tab/>
        <w:t xml:space="preserve">D. </w:t>
      </w:r>
      <w:r w:rsidRPr="003E79CE">
        <w:rPr>
          <w:rFonts w:cs="Times New Roman"/>
          <w:lang w:val="vi-VN"/>
        </w:rPr>
        <w:t>Thực dân Pháp quay lại xâm lược Đông Dương.</w:t>
      </w:r>
    </w:p>
    <w:p w:rsidR="00FF1FA5" w:rsidRDefault="00420957" w:rsidP="00E71AD8">
      <w:pPr>
        <w:widowControl w:val="0"/>
        <w:tabs>
          <w:tab w:val="left" w:pos="284"/>
          <w:tab w:val="left" w:pos="2606"/>
          <w:tab w:val="left" w:pos="4875"/>
          <w:tab w:val="left" w:pos="7143"/>
        </w:tabs>
        <w:autoSpaceDE w:val="0"/>
        <w:autoSpaceDN w:val="0"/>
        <w:spacing w:line="240" w:lineRule="auto"/>
        <w:jc w:val="both"/>
        <w:rPr>
          <w:rFonts w:cs="Times New Roman"/>
          <w:spacing w:val="-6"/>
        </w:rPr>
      </w:pPr>
      <w:r>
        <w:rPr>
          <w:b/>
        </w:rPr>
        <w:t xml:space="preserve">Câu 10. </w:t>
      </w:r>
      <w:r w:rsidR="00F65A0F">
        <w:rPr>
          <w:rFonts w:cs="Times New Roman"/>
          <w:spacing w:val="-6"/>
        </w:rPr>
        <w:t xml:space="preserve">Nhận xét </w:t>
      </w:r>
      <w:r w:rsidRPr="003E79CE">
        <w:rPr>
          <w:rFonts w:cs="Times New Roman"/>
          <w:spacing w:val="-6"/>
        </w:rPr>
        <w:t xml:space="preserve"> nào sau đây</w:t>
      </w:r>
      <w:r w:rsidR="00F65A0F">
        <w:rPr>
          <w:rFonts w:cs="Times New Roman"/>
          <w:spacing w:val="-6"/>
        </w:rPr>
        <w:t xml:space="preserve"> phản ánh đúng ý nghĩa lịch sử của chiến Chiến dịch Việt Bắc thu – đông năm </w:t>
      </w:r>
      <w:r w:rsidR="00F65A0F">
        <w:rPr>
          <w:rFonts w:cs="Times New Roman"/>
          <w:spacing w:val="-6"/>
        </w:rPr>
        <w:lastRenderedPageBreak/>
        <w:t>1947</w:t>
      </w:r>
      <w:r w:rsidRPr="003E79CE">
        <w:rPr>
          <w:rFonts w:cs="Times New Roman"/>
          <w:spacing w:val="-6"/>
        </w:rPr>
        <w:t>?</w:t>
      </w:r>
    </w:p>
    <w:p w:rsidR="00E71AD8" w:rsidRPr="003E79CE" w:rsidRDefault="00420957" w:rsidP="00E71AD8">
      <w:pPr>
        <w:tabs>
          <w:tab w:val="left" w:pos="283"/>
        </w:tabs>
      </w:pPr>
      <w:r>
        <w:rPr>
          <w:rStyle w:val="YoungMixChar"/>
          <w:b/>
        </w:rPr>
        <w:tab/>
        <w:t xml:space="preserve">A. </w:t>
      </w:r>
      <w:r w:rsidR="009C444E" w:rsidRPr="00E842AD">
        <w:rPr>
          <w:rFonts w:cs="Times New Roman"/>
        </w:rPr>
        <w:t>Mở ra giai đoạn mới của cuộc kháng chiến chống Pháp</w:t>
      </w:r>
      <w:r w:rsidRPr="00E842AD">
        <w:rPr>
          <w:rFonts w:cs="Times New Roman"/>
        </w:rPr>
        <w:t>.</w:t>
      </w:r>
    </w:p>
    <w:p w:rsidR="00420957" w:rsidRPr="003E79CE" w:rsidRDefault="00420957" w:rsidP="00E71AD8">
      <w:pPr>
        <w:tabs>
          <w:tab w:val="left" w:pos="283"/>
        </w:tabs>
      </w:pPr>
      <w:r>
        <w:rPr>
          <w:rStyle w:val="YoungMixChar"/>
          <w:b/>
        </w:rPr>
        <w:tab/>
        <w:t xml:space="preserve">B. </w:t>
      </w:r>
      <w:r w:rsidR="00F65A0F">
        <w:rPr>
          <w:rFonts w:cs="Times New Roman"/>
        </w:rPr>
        <w:t xml:space="preserve">Cơ quan đầu não </w:t>
      </w:r>
      <w:r w:rsidR="009C444E">
        <w:rPr>
          <w:rFonts w:cs="Times New Roman"/>
        </w:rPr>
        <w:t xml:space="preserve">kháng chiến </w:t>
      </w:r>
      <w:r w:rsidR="00F65A0F">
        <w:rPr>
          <w:rFonts w:cs="Times New Roman"/>
        </w:rPr>
        <w:t>được bảo vệ an toàn</w:t>
      </w:r>
      <w:r w:rsidRPr="003E79CE">
        <w:rPr>
          <w:rFonts w:cs="Times New Roman"/>
        </w:rPr>
        <w:t>.</w:t>
      </w:r>
    </w:p>
    <w:p w:rsidR="00420957" w:rsidRPr="003E79CE" w:rsidRDefault="00420957" w:rsidP="00E71AD8">
      <w:pPr>
        <w:tabs>
          <w:tab w:val="left" w:pos="283"/>
        </w:tabs>
      </w:pPr>
      <w:r>
        <w:rPr>
          <w:rStyle w:val="YoungMixChar"/>
          <w:b/>
        </w:rPr>
        <w:tab/>
        <w:t xml:space="preserve">C. </w:t>
      </w:r>
      <w:r w:rsidR="009C444E">
        <w:rPr>
          <w:rFonts w:cs="Times New Roman"/>
        </w:rPr>
        <w:t>Bộ đội ta thu được nhiều vũ khí và ngày càng trưởng thành</w:t>
      </w:r>
      <w:r w:rsidRPr="003E79CE">
        <w:rPr>
          <w:rFonts w:cs="Times New Roman"/>
        </w:rPr>
        <w:t>.</w:t>
      </w:r>
    </w:p>
    <w:p w:rsidR="00E71AD8" w:rsidRPr="003E79CE" w:rsidRDefault="00420957" w:rsidP="00E71AD8">
      <w:pPr>
        <w:tabs>
          <w:tab w:val="left" w:pos="283"/>
        </w:tabs>
      </w:pPr>
      <w:r>
        <w:rPr>
          <w:rStyle w:val="YoungMixChar"/>
          <w:b/>
        </w:rPr>
        <w:tab/>
        <w:t xml:space="preserve">D. </w:t>
      </w:r>
      <w:r w:rsidRPr="003E79CE">
        <w:rPr>
          <w:rFonts w:cs="Times New Roman"/>
        </w:rPr>
        <w:t>Mở r</w:t>
      </w:r>
      <w:r w:rsidR="00F65A0F">
        <w:rPr>
          <w:rFonts w:cs="Times New Roman"/>
        </w:rPr>
        <w:t>a bước phát triển mới của cuộc kháng chiến</w:t>
      </w:r>
      <w:r w:rsidR="009C444E">
        <w:rPr>
          <w:rFonts w:cs="Times New Roman"/>
        </w:rPr>
        <w:t xml:space="preserve"> chống pháp</w:t>
      </w:r>
      <w:r w:rsidRPr="003E79CE">
        <w:rPr>
          <w:rFonts w:cs="Times New Roman"/>
        </w:rPr>
        <w:t>.</w:t>
      </w:r>
    </w:p>
    <w:p w:rsidR="00E408E5"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rPr>
      </w:pPr>
      <w:r>
        <w:rPr>
          <w:b/>
        </w:rPr>
        <w:t xml:space="preserve">Câu 11. </w:t>
      </w:r>
      <w:r w:rsidRPr="003E79CE">
        <w:rPr>
          <w:rFonts w:cs="Times New Roman"/>
        </w:rPr>
        <w:t>Nội dung nào sau</w:t>
      </w:r>
      <w:r w:rsidRPr="003E79CE">
        <w:rPr>
          <w:rFonts w:cs="Times New Roman"/>
          <w:spacing w:val="1"/>
        </w:rPr>
        <w:t xml:space="preserve"> </w:t>
      </w:r>
      <w:r w:rsidRPr="003E79CE">
        <w:rPr>
          <w:rFonts w:cs="Times New Roman"/>
        </w:rPr>
        <w:t>đây phản</w:t>
      </w:r>
      <w:r w:rsidRPr="003E79CE">
        <w:rPr>
          <w:rFonts w:cs="Times New Roman"/>
          <w:spacing w:val="4"/>
        </w:rPr>
        <w:t xml:space="preserve"> </w:t>
      </w:r>
      <w:r w:rsidRPr="003E79CE">
        <w:rPr>
          <w:rFonts w:cs="Times New Roman"/>
        </w:rPr>
        <w:t>ánh</w:t>
      </w:r>
      <w:r w:rsidRPr="003E79CE">
        <w:rPr>
          <w:rFonts w:cs="Times New Roman"/>
          <w:spacing w:val="4"/>
        </w:rPr>
        <w:t xml:space="preserve"> </w:t>
      </w:r>
      <w:r w:rsidRPr="003E79CE">
        <w:rPr>
          <w:rFonts w:cs="Times New Roman"/>
          <w:b/>
          <w:bCs/>
        </w:rPr>
        <w:t>không</w:t>
      </w:r>
      <w:r w:rsidRPr="003E79CE">
        <w:rPr>
          <w:rFonts w:cs="Times New Roman"/>
          <w:b/>
          <w:bCs/>
          <w:spacing w:val="1"/>
        </w:rPr>
        <w:t xml:space="preserve"> </w:t>
      </w:r>
      <w:r w:rsidRPr="003E79CE">
        <w:rPr>
          <w:rFonts w:cs="Times New Roman"/>
        </w:rPr>
        <w:t>đúng nguyên nhân thắng lợi của cuộc kháng chiến chống quân Mông – Nguyên xâm lược dưới thời Trần thế kỉ XIII?</w:t>
      </w:r>
    </w:p>
    <w:p w:rsidR="00E408E5" w:rsidRPr="003E79CE" w:rsidRDefault="00E408E5" w:rsidP="00E71AD8">
      <w:pPr>
        <w:tabs>
          <w:tab w:val="left" w:pos="283"/>
        </w:tabs>
      </w:pPr>
      <w:r>
        <w:rPr>
          <w:rStyle w:val="YoungMixChar"/>
          <w:b/>
        </w:rPr>
        <w:tab/>
        <w:t xml:space="preserve">A. </w:t>
      </w:r>
      <w:r w:rsidRPr="00E842AD">
        <w:rPr>
          <w:rFonts w:cs="Times New Roman"/>
        </w:rPr>
        <w:t>Quân</w:t>
      </w:r>
      <w:r w:rsidRPr="00E842AD">
        <w:rPr>
          <w:rFonts w:cs="Times New Roman"/>
          <w:spacing w:val="-4"/>
        </w:rPr>
        <w:t xml:space="preserve"> </w:t>
      </w:r>
      <w:r w:rsidRPr="00E842AD">
        <w:rPr>
          <w:rFonts w:cs="Times New Roman"/>
        </w:rPr>
        <w:t>Mông - Nguyên</w:t>
      </w:r>
      <w:r w:rsidRPr="00E842AD">
        <w:rPr>
          <w:rFonts w:cs="Times New Roman"/>
          <w:spacing w:val="-2"/>
        </w:rPr>
        <w:t xml:space="preserve"> </w:t>
      </w:r>
      <w:r w:rsidRPr="00E842AD">
        <w:rPr>
          <w:rFonts w:cs="Times New Roman"/>
        </w:rPr>
        <w:t>yếu,</w:t>
      </w:r>
      <w:r w:rsidRPr="00E842AD">
        <w:rPr>
          <w:rFonts w:cs="Times New Roman"/>
          <w:spacing w:val="-2"/>
        </w:rPr>
        <w:t xml:space="preserve"> </w:t>
      </w:r>
      <w:r w:rsidRPr="00E842AD">
        <w:rPr>
          <w:rFonts w:cs="Times New Roman"/>
        </w:rPr>
        <w:t>không</w:t>
      </w:r>
      <w:r w:rsidRPr="00E842AD">
        <w:rPr>
          <w:rFonts w:cs="Times New Roman"/>
          <w:spacing w:val="-1"/>
        </w:rPr>
        <w:t xml:space="preserve"> </w:t>
      </w:r>
      <w:r w:rsidRPr="00E842AD">
        <w:rPr>
          <w:rFonts w:cs="Times New Roman"/>
        </w:rPr>
        <w:t>có</w:t>
      </w:r>
      <w:r w:rsidRPr="00E842AD">
        <w:rPr>
          <w:rFonts w:cs="Times New Roman"/>
          <w:spacing w:val="-3"/>
        </w:rPr>
        <w:t xml:space="preserve"> </w:t>
      </w:r>
      <w:r w:rsidRPr="00E842AD">
        <w:rPr>
          <w:rFonts w:cs="Times New Roman"/>
        </w:rPr>
        <w:t>người</w:t>
      </w:r>
      <w:r w:rsidRPr="00E842AD">
        <w:rPr>
          <w:rFonts w:cs="Times New Roman"/>
          <w:spacing w:val="-1"/>
        </w:rPr>
        <w:t xml:space="preserve"> </w:t>
      </w:r>
      <w:r w:rsidRPr="00E842AD">
        <w:rPr>
          <w:rFonts w:cs="Times New Roman"/>
        </w:rPr>
        <w:t>lãnh</w:t>
      </w:r>
      <w:r w:rsidRPr="00E842AD">
        <w:rPr>
          <w:rFonts w:cs="Times New Roman"/>
          <w:spacing w:val="-1"/>
        </w:rPr>
        <w:t xml:space="preserve"> </w:t>
      </w:r>
      <w:r w:rsidRPr="00E842AD">
        <w:rPr>
          <w:rFonts w:cs="Times New Roman"/>
        </w:rPr>
        <w:t>đạo</w:t>
      </w:r>
      <w:r w:rsidRPr="00E842AD">
        <w:rPr>
          <w:rFonts w:cs="Times New Roman"/>
          <w:spacing w:val="-3"/>
        </w:rPr>
        <w:t xml:space="preserve"> </w:t>
      </w:r>
      <w:r w:rsidRPr="00E842AD">
        <w:rPr>
          <w:rFonts w:cs="Times New Roman"/>
        </w:rPr>
        <w:t>tài</w:t>
      </w:r>
      <w:r w:rsidRPr="00E842AD">
        <w:rPr>
          <w:rFonts w:cs="Times New Roman"/>
          <w:spacing w:val="-4"/>
        </w:rPr>
        <w:t xml:space="preserve"> </w:t>
      </w:r>
      <w:r w:rsidRPr="00E842AD">
        <w:rPr>
          <w:rFonts w:cs="Times New Roman"/>
        </w:rPr>
        <w:t>giỏi.</w:t>
      </w:r>
    </w:p>
    <w:p w:rsidR="00E408E5" w:rsidRPr="003E79CE" w:rsidRDefault="00E408E5" w:rsidP="00E71AD8">
      <w:pPr>
        <w:tabs>
          <w:tab w:val="left" w:pos="283"/>
        </w:tabs>
      </w:pPr>
      <w:r>
        <w:rPr>
          <w:rStyle w:val="YoungMixChar"/>
          <w:b/>
        </w:rPr>
        <w:tab/>
        <w:t xml:space="preserve">B. </w:t>
      </w:r>
      <w:r w:rsidRPr="003E79CE">
        <w:rPr>
          <w:rFonts w:cs="Times New Roman"/>
        </w:rPr>
        <w:t>Vua</w:t>
      </w:r>
      <w:r w:rsidRPr="003E79CE">
        <w:rPr>
          <w:rFonts w:cs="Times New Roman"/>
          <w:spacing w:val="-2"/>
        </w:rPr>
        <w:t xml:space="preserve"> </w:t>
      </w:r>
      <w:r w:rsidRPr="003E79CE">
        <w:rPr>
          <w:rFonts w:cs="Times New Roman"/>
        </w:rPr>
        <w:t>tôi</w:t>
      </w:r>
      <w:r w:rsidRPr="003E79CE">
        <w:rPr>
          <w:rFonts w:cs="Times New Roman"/>
          <w:spacing w:val="-2"/>
        </w:rPr>
        <w:t xml:space="preserve"> </w:t>
      </w:r>
      <w:r w:rsidRPr="003E79CE">
        <w:rPr>
          <w:rFonts w:cs="Times New Roman"/>
        </w:rPr>
        <w:t>nhà</w:t>
      </w:r>
      <w:r w:rsidRPr="003E79CE">
        <w:rPr>
          <w:rFonts w:cs="Times New Roman"/>
          <w:spacing w:val="-2"/>
        </w:rPr>
        <w:t xml:space="preserve"> </w:t>
      </w:r>
      <w:r w:rsidRPr="003E79CE">
        <w:rPr>
          <w:rFonts w:cs="Times New Roman"/>
        </w:rPr>
        <w:t>Trần có</w:t>
      </w:r>
      <w:r w:rsidRPr="003E79CE">
        <w:rPr>
          <w:rFonts w:cs="Times New Roman"/>
          <w:spacing w:val="-1"/>
        </w:rPr>
        <w:t xml:space="preserve"> </w:t>
      </w:r>
      <w:r w:rsidRPr="003E79CE">
        <w:rPr>
          <w:rFonts w:cs="Times New Roman"/>
        </w:rPr>
        <w:t>chính</w:t>
      </w:r>
      <w:r w:rsidRPr="003E79CE">
        <w:rPr>
          <w:rFonts w:cs="Times New Roman"/>
          <w:spacing w:val="-5"/>
        </w:rPr>
        <w:t xml:space="preserve"> </w:t>
      </w:r>
      <w:r w:rsidRPr="003E79CE">
        <w:rPr>
          <w:rFonts w:cs="Times New Roman"/>
        </w:rPr>
        <w:t>sách tích</w:t>
      </w:r>
      <w:r w:rsidRPr="003E79CE">
        <w:rPr>
          <w:rFonts w:cs="Times New Roman"/>
          <w:spacing w:val="-1"/>
        </w:rPr>
        <w:t xml:space="preserve"> </w:t>
      </w:r>
      <w:r w:rsidRPr="003E79CE">
        <w:rPr>
          <w:rFonts w:cs="Times New Roman"/>
        </w:rPr>
        <w:t>cực</w:t>
      </w:r>
      <w:r w:rsidRPr="003E79CE">
        <w:rPr>
          <w:rFonts w:cs="Times New Roman"/>
          <w:spacing w:val="-5"/>
        </w:rPr>
        <w:t xml:space="preserve"> </w:t>
      </w:r>
      <w:r w:rsidRPr="003E79CE">
        <w:rPr>
          <w:rFonts w:cs="Times New Roman"/>
        </w:rPr>
        <w:t>đúng đắn,</w:t>
      </w:r>
      <w:r w:rsidRPr="003E79CE">
        <w:rPr>
          <w:rFonts w:cs="Times New Roman"/>
          <w:spacing w:val="-3"/>
        </w:rPr>
        <w:t xml:space="preserve"> </w:t>
      </w:r>
      <w:r w:rsidRPr="003E79CE">
        <w:rPr>
          <w:rFonts w:cs="Times New Roman"/>
        </w:rPr>
        <w:t>sáng</w:t>
      </w:r>
      <w:r w:rsidRPr="003E79CE">
        <w:rPr>
          <w:rFonts w:cs="Times New Roman"/>
          <w:spacing w:val="-1"/>
        </w:rPr>
        <w:t xml:space="preserve"> </w:t>
      </w:r>
      <w:r w:rsidRPr="003E79CE">
        <w:rPr>
          <w:rFonts w:cs="Times New Roman"/>
        </w:rPr>
        <w:t>tạo.</w:t>
      </w:r>
    </w:p>
    <w:p w:rsidR="00E408E5" w:rsidRPr="003E79CE" w:rsidRDefault="00E408E5" w:rsidP="00E71AD8">
      <w:pPr>
        <w:tabs>
          <w:tab w:val="left" w:pos="283"/>
        </w:tabs>
      </w:pPr>
      <w:r>
        <w:rPr>
          <w:rStyle w:val="YoungMixChar"/>
          <w:b/>
        </w:rPr>
        <w:tab/>
        <w:t xml:space="preserve">C. </w:t>
      </w:r>
      <w:r w:rsidRPr="003E79CE">
        <w:rPr>
          <w:rFonts w:cs="Times New Roman"/>
        </w:rPr>
        <w:t>Nhân</w:t>
      </w:r>
      <w:r w:rsidRPr="003E79CE">
        <w:rPr>
          <w:rFonts w:cs="Times New Roman"/>
          <w:spacing w:val="-4"/>
        </w:rPr>
        <w:t xml:space="preserve"> </w:t>
      </w:r>
      <w:r w:rsidRPr="003E79CE">
        <w:rPr>
          <w:rFonts w:cs="Times New Roman"/>
        </w:rPr>
        <w:t>dân Đại</w:t>
      </w:r>
      <w:r w:rsidRPr="003E79CE">
        <w:rPr>
          <w:rFonts w:cs="Times New Roman"/>
          <w:spacing w:val="-1"/>
        </w:rPr>
        <w:t xml:space="preserve"> </w:t>
      </w:r>
      <w:r w:rsidRPr="003E79CE">
        <w:rPr>
          <w:rFonts w:cs="Times New Roman"/>
        </w:rPr>
        <w:t>Việt</w:t>
      </w:r>
      <w:r w:rsidRPr="003E79CE">
        <w:rPr>
          <w:rFonts w:cs="Times New Roman"/>
          <w:spacing w:val="-2"/>
        </w:rPr>
        <w:t xml:space="preserve"> </w:t>
      </w:r>
      <w:r w:rsidRPr="003E79CE">
        <w:rPr>
          <w:rFonts w:cs="Times New Roman"/>
        </w:rPr>
        <w:t>có</w:t>
      </w:r>
      <w:r w:rsidRPr="003E79CE">
        <w:rPr>
          <w:rFonts w:cs="Times New Roman"/>
          <w:spacing w:val="-2"/>
        </w:rPr>
        <w:t xml:space="preserve"> </w:t>
      </w:r>
      <w:r w:rsidRPr="003E79CE">
        <w:rPr>
          <w:rFonts w:cs="Times New Roman"/>
        </w:rPr>
        <w:t>tinh thần</w:t>
      </w:r>
      <w:r w:rsidRPr="003E79CE">
        <w:rPr>
          <w:rFonts w:cs="Times New Roman"/>
          <w:spacing w:val="-1"/>
        </w:rPr>
        <w:t xml:space="preserve"> </w:t>
      </w:r>
      <w:r w:rsidRPr="003E79CE">
        <w:rPr>
          <w:rFonts w:cs="Times New Roman"/>
        </w:rPr>
        <w:t>yêu nước</w:t>
      </w:r>
      <w:r w:rsidRPr="003E79CE">
        <w:rPr>
          <w:rFonts w:cs="Times New Roman"/>
          <w:spacing w:val="-2"/>
        </w:rPr>
        <w:t xml:space="preserve"> </w:t>
      </w:r>
      <w:r w:rsidRPr="003E79CE">
        <w:rPr>
          <w:rFonts w:cs="Times New Roman"/>
        </w:rPr>
        <w:t>và</w:t>
      </w:r>
      <w:r w:rsidRPr="003E79CE">
        <w:rPr>
          <w:rFonts w:cs="Times New Roman"/>
          <w:spacing w:val="-1"/>
        </w:rPr>
        <w:t xml:space="preserve"> </w:t>
      </w:r>
      <w:r w:rsidRPr="003E79CE">
        <w:rPr>
          <w:rFonts w:cs="Times New Roman"/>
        </w:rPr>
        <w:t>bền</w:t>
      </w:r>
      <w:r w:rsidRPr="003E79CE">
        <w:rPr>
          <w:rFonts w:cs="Times New Roman"/>
          <w:spacing w:val="-4"/>
        </w:rPr>
        <w:t xml:space="preserve"> </w:t>
      </w:r>
      <w:r w:rsidRPr="003E79CE">
        <w:rPr>
          <w:rFonts w:cs="Times New Roman"/>
        </w:rPr>
        <w:t>bỉ</w:t>
      </w:r>
      <w:r w:rsidRPr="003E79CE">
        <w:rPr>
          <w:rFonts w:cs="Times New Roman"/>
          <w:spacing w:val="-3"/>
        </w:rPr>
        <w:t xml:space="preserve"> </w:t>
      </w:r>
      <w:r w:rsidRPr="003E79CE">
        <w:rPr>
          <w:rFonts w:cs="Times New Roman"/>
        </w:rPr>
        <w:t>đấu tranh.</w:t>
      </w:r>
    </w:p>
    <w:p w:rsidR="00E408E5" w:rsidRPr="003E79CE" w:rsidRDefault="00E408E5" w:rsidP="00E71AD8">
      <w:pPr>
        <w:tabs>
          <w:tab w:val="left" w:pos="283"/>
        </w:tabs>
      </w:pPr>
      <w:r>
        <w:rPr>
          <w:rStyle w:val="YoungMixChar"/>
          <w:b/>
        </w:rPr>
        <w:tab/>
        <w:t xml:space="preserve">D. </w:t>
      </w:r>
      <w:r w:rsidRPr="003E79CE">
        <w:rPr>
          <w:rFonts w:cs="Times New Roman"/>
        </w:rPr>
        <w:t>Tinh thần đoàn</w:t>
      </w:r>
      <w:r w:rsidRPr="003E79CE">
        <w:rPr>
          <w:rFonts w:cs="Times New Roman"/>
          <w:spacing w:val="-4"/>
        </w:rPr>
        <w:t xml:space="preserve"> </w:t>
      </w:r>
      <w:r w:rsidRPr="003E79CE">
        <w:rPr>
          <w:rFonts w:cs="Times New Roman"/>
        </w:rPr>
        <w:t>kết</w:t>
      </w:r>
      <w:r w:rsidRPr="003E79CE">
        <w:rPr>
          <w:rFonts w:cs="Times New Roman"/>
          <w:spacing w:val="-2"/>
        </w:rPr>
        <w:t xml:space="preserve"> </w:t>
      </w:r>
      <w:r w:rsidRPr="003E79CE">
        <w:rPr>
          <w:rFonts w:cs="Times New Roman"/>
        </w:rPr>
        <w:t>và</w:t>
      </w:r>
      <w:r w:rsidRPr="003E79CE">
        <w:rPr>
          <w:rFonts w:cs="Times New Roman"/>
          <w:spacing w:val="-1"/>
        </w:rPr>
        <w:t xml:space="preserve"> </w:t>
      </w:r>
      <w:r w:rsidRPr="003E79CE">
        <w:rPr>
          <w:rFonts w:cs="Times New Roman"/>
        </w:rPr>
        <w:t>ý chí</w:t>
      </w:r>
      <w:r w:rsidRPr="003E79CE">
        <w:rPr>
          <w:rFonts w:cs="Times New Roman"/>
          <w:spacing w:val="-2"/>
        </w:rPr>
        <w:t xml:space="preserve"> </w:t>
      </w:r>
      <w:r w:rsidRPr="003E79CE">
        <w:rPr>
          <w:rFonts w:cs="Times New Roman"/>
        </w:rPr>
        <w:t>quyết chiến</w:t>
      </w:r>
      <w:r w:rsidRPr="003E79CE">
        <w:rPr>
          <w:rFonts w:cs="Times New Roman"/>
          <w:spacing w:val="-3"/>
        </w:rPr>
        <w:t xml:space="preserve"> </w:t>
      </w:r>
      <w:r w:rsidRPr="003E79CE">
        <w:rPr>
          <w:rFonts w:cs="Times New Roman"/>
        </w:rPr>
        <w:t>của</w:t>
      </w:r>
      <w:r w:rsidRPr="003E79CE">
        <w:rPr>
          <w:rFonts w:cs="Times New Roman"/>
          <w:spacing w:val="-4"/>
        </w:rPr>
        <w:t xml:space="preserve"> </w:t>
      </w:r>
      <w:r w:rsidRPr="003E79CE">
        <w:rPr>
          <w:rFonts w:cs="Times New Roman"/>
        </w:rPr>
        <w:t>quân</w:t>
      </w:r>
      <w:r w:rsidRPr="003E79CE">
        <w:rPr>
          <w:rFonts w:cs="Times New Roman"/>
          <w:spacing w:val="-4"/>
        </w:rPr>
        <w:t xml:space="preserve"> </w:t>
      </w:r>
      <w:r w:rsidRPr="003E79CE">
        <w:rPr>
          <w:rFonts w:cs="Times New Roman"/>
        </w:rPr>
        <w:t>dân</w:t>
      </w:r>
      <w:r w:rsidRPr="003E79CE">
        <w:rPr>
          <w:rFonts w:cs="Times New Roman"/>
          <w:spacing w:val="-3"/>
        </w:rPr>
        <w:t xml:space="preserve"> </w:t>
      </w:r>
      <w:r w:rsidRPr="003E79CE">
        <w:rPr>
          <w:rFonts w:cs="Times New Roman"/>
        </w:rPr>
        <w:t>nhà</w:t>
      </w:r>
      <w:r w:rsidRPr="003E79CE">
        <w:rPr>
          <w:rFonts w:cs="Times New Roman"/>
          <w:spacing w:val="-1"/>
        </w:rPr>
        <w:t xml:space="preserve"> </w:t>
      </w:r>
      <w:r w:rsidRPr="003E79CE">
        <w:rPr>
          <w:rFonts w:cs="Times New Roman"/>
        </w:rPr>
        <w:t>Trần.</w:t>
      </w:r>
    </w:p>
    <w:p w:rsidR="00FF1FA5" w:rsidRDefault="00B415C9" w:rsidP="00E71AD8">
      <w:pPr>
        <w:spacing w:line="240" w:lineRule="auto"/>
        <w:ind w:right="-1"/>
        <w:jc w:val="both"/>
        <w:rPr>
          <w:rFonts w:cs="Times New Roman"/>
          <w:bCs/>
        </w:rPr>
      </w:pPr>
      <w:r>
        <w:rPr>
          <w:b/>
        </w:rPr>
        <w:t xml:space="preserve">Câu 12. </w:t>
      </w:r>
      <w:r w:rsidRPr="003E79CE">
        <w:rPr>
          <w:rFonts w:cs="Times New Roman"/>
          <w:bCs/>
        </w:rPr>
        <w:t xml:space="preserve">Sự sụp đổ của trật tự hai cực I-an-ta đã tác động như thế nào đến </w:t>
      </w:r>
      <w:r w:rsidR="00F60209">
        <w:rPr>
          <w:rFonts w:cs="Times New Roman"/>
          <w:bCs/>
        </w:rPr>
        <w:t>tình hình thế giới</w:t>
      </w:r>
      <w:r w:rsidRPr="003E79CE">
        <w:rPr>
          <w:rFonts w:cs="Times New Roman"/>
          <w:bCs/>
        </w:rPr>
        <w:t>?</w:t>
      </w:r>
    </w:p>
    <w:p w:rsidR="00B415C9" w:rsidRPr="003E79CE" w:rsidRDefault="00B415C9" w:rsidP="00E71AD8">
      <w:pPr>
        <w:tabs>
          <w:tab w:val="left" w:pos="283"/>
        </w:tabs>
      </w:pPr>
      <w:r>
        <w:rPr>
          <w:rStyle w:val="YoungMixChar"/>
          <w:b/>
        </w:rPr>
        <w:tab/>
        <w:t xml:space="preserve">A. </w:t>
      </w:r>
      <w:r w:rsidRPr="003E79CE">
        <w:rPr>
          <w:rFonts w:cs="Times New Roman"/>
        </w:rPr>
        <w:t xml:space="preserve">Làm giảm vai trò của </w:t>
      </w:r>
      <w:r w:rsidR="00A924FC">
        <w:rPr>
          <w:rFonts w:cs="Times New Roman"/>
        </w:rPr>
        <w:t>Mỹ và Liên Xô trong quan hệ quốc tế.</w:t>
      </w:r>
    </w:p>
    <w:p w:rsidR="00B415C9" w:rsidRPr="003E79CE" w:rsidRDefault="00B415C9" w:rsidP="00E71AD8">
      <w:pPr>
        <w:tabs>
          <w:tab w:val="left" w:pos="283"/>
        </w:tabs>
      </w:pPr>
      <w:r>
        <w:rPr>
          <w:rStyle w:val="YoungMixChar"/>
          <w:b/>
        </w:rPr>
        <w:tab/>
        <w:t xml:space="preserve">B. </w:t>
      </w:r>
      <w:r w:rsidRPr="003E79CE">
        <w:rPr>
          <w:rFonts w:cs="Times New Roman"/>
        </w:rPr>
        <w:t>Tạo cơ hội để tất cả các nước</w:t>
      </w:r>
      <w:r w:rsidR="00A924FC">
        <w:rPr>
          <w:rFonts w:cs="Times New Roman"/>
        </w:rPr>
        <w:t xml:space="preserve"> có quan hệ bình đẳng.</w:t>
      </w:r>
    </w:p>
    <w:p w:rsidR="00B415C9" w:rsidRPr="003E79CE" w:rsidRDefault="00B415C9" w:rsidP="00E71AD8">
      <w:pPr>
        <w:tabs>
          <w:tab w:val="left" w:pos="283"/>
        </w:tabs>
      </w:pPr>
      <w:r>
        <w:rPr>
          <w:rStyle w:val="YoungMixChar"/>
          <w:b/>
        </w:rPr>
        <w:tab/>
        <w:t xml:space="preserve">C. </w:t>
      </w:r>
      <w:r w:rsidR="00261470" w:rsidRPr="00E842AD">
        <w:rPr>
          <w:rFonts w:cs="Times New Roman"/>
        </w:rPr>
        <w:t>Dẫn đến sự hình thành một trật tự thế giới mới.</w:t>
      </w:r>
    </w:p>
    <w:p w:rsidR="00B415C9" w:rsidRPr="003E79CE" w:rsidRDefault="00B415C9" w:rsidP="00E71AD8">
      <w:pPr>
        <w:tabs>
          <w:tab w:val="left" w:pos="283"/>
        </w:tabs>
      </w:pPr>
      <w:r>
        <w:rPr>
          <w:rStyle w:val="YoungMixChar"/>
          <w:b/>
        </w:rPr>
        <w:tab/>
        <w:t xml:space="preserve">D. </w:t>
      </w:r>
      <w:r w:rsidRPr="003E79CE">
        <w:rPr>
          <w:rFonts w:cs="Times New Roman"/>
        </w:rPr>
        <w:t xml:space="preserve">Buộc </w:t>
      </w:r>
      <w:r w:rsidR="00A924FC">
        <w:rPr>
          <w:rFonts w:cs="Times New Roman"/>
        </w:rPr>
        <w:t>nhiều</w:t>
      </w:r>
      <w:r w:rsidRPr="003E79CE">
        <w:rPr>
          <w:rFonts w:cs="Times New Roman"/>
        </w:rPr>
        <w:t xml:space="preserve"> nước phải chọn phe </w:t>
      </w:r>
      <w:r w:rsidR="000F7EAD">
        <w:rPr>
          <w:rFonts w:cs="Times New Roman"/>
        </w:rPr>
        <w:t>theo</w:t>
      </w:r>
      <w:r w:rsidRPr="003E79CE">
        <w:rPr>
          <w:rFonts w:cs="Times New Roman"/>
        </w:rPr>
        <w:t xml:space="preserve"> Mỹ</w:t>
      </w:r>
      <w:r w:rsidR="000F7EAD">
        <w:rPr>
          <w:rFonts w:cs="Times New Roman"/>
        </w:rPr>
        <w:t xml:space="preserve"> hoặc</w:t>
      </w:r>
      <w:r w:rsidRPr="003E79CE">
        <w:rPr>
          <w:rFonts w:cs="Times New Roman"/>
        </w:rPr>
        <w:t xml:space="preserve"> </w:t>
      </w:r>
      <w:r w:rsidR="00A924FC">
        <w:rPr>
          <w:rFonts w:cs="Times New Roman"/>
        </w:rPr>
        <w:t>Liên Xô.</w:t>
      </w:r>
    </w:p>
    <w:p w:rsidR="00C6627D" w:rsidRDefault="00C6627D" w:rsidP="00E71AD8">
      <w:pPr>
        <w:spacing w:line="240" w:lineRule="auto"/>
        <w:jc w:val="both"/>
        <w:rPr>
          <w:rFonts w:cs="Times New Roman"/>
        </w:rPr>
      </w:pPr>
      <w:r>
        <w:rPr>
          <w:b/>
        </w:rPr>
        <w:t xml:space="preserve">Câu 13. </w:t>
      </w:r>
      <w:r w:rsidRPr="003E79CE">
        <w:rPr>
          <w:rFonts w:cs="Times New Roman"/>
          <w:lang w:val="vi-VN"/>
        </w:rPr>
        <w:t xml:space="preserve">Năm 1967, </w:t>
      </w:r>
      <w:r w:rsidRPr="003E79CE">
        <w:rPr>
          <w:rFonts w:cs="Times New Roman"/>
        </w:rPr>
        <w:t>quốc gia</w:t>
      </w:r>
      <w:r w:rsidRPr="003E79CE">
        <w:rPr>
          <w:rFonts w:cs="Times New Roman"/>
          <w:lang w:val="vi-VN"/>
        </w:rPr>
        <w:t xml:space="preserve"> nào sau đây gia nhập tổ chức ASEAN?</w:t>
      </w:r>
    </w:p>
    <w:p w:rsidR="00BB4846" w:rsidRDefault="00467371">
      <w:pPr>
        <w:tabs>
          <w:tab w:val="left" w:pos="283"/>
          <w:tab w:val="left" w:pos="2906"/>
          <w:tab w:val="left" w:pos="5528"/>
          <w:tab w:val="left" w:pos="8150"/>
        </w:tabs>
      </w:pPr>
      <w:r>
        <w:rPr>
          <w:rStyle w:val="YoungMixChar"/>
          <w:b/>
        </w:rPr>
        <w:tab/>
        <w:t xml:space="preserve">A. </w:t>
      </w:r>
      <w:r w:rsidRPr="003E79CE">
        <w:rPr>
          <w:rFonts w:cs="Times New Roman"/>
          <w:lang w:val="vi-VN"/>
        </w:rPr>
        <w:t>Mianma.</w:t>
      </w:r>
      <w:r>
        <w:rPr>
          <w:rStyle w:val="YoungMixChar"/>
          <w:b/>
        </w:rPr>
        <w:tab/>
        <w:t xml:space="preserve">B. </w:t>
      </w:r>
      <w:r w:rsidRPr="003E79CE">
        <w:rPr>
          <w:rFonts w:cs="Times New Roman"/>
        </w:rPr>
        <w:t>Vi</w:t>
      </w:r>
      <w:r w:rsidRPr="003E79CE">
        <w:rPr>
          <w:rFonts w:cs="Times New Roman"/>
        </w:rPr>
        <w:t>ệ</w:t>
      </w:r>
      <w:r w:rsidRPr="003E79CE">
        <w:rPr>
          <w:rFonts w:cs="Times New Roman"/>
        </w:rPr>
        <w:t>t Nam</w:t>
      </w:r>
      <w:r w:rsidRPr="003E79CE">
        <w:rPr>
          <w:rFonts w:cs="Times New Roman"/>
          <w:lang w:val="vi-VN"/>
        </w:rPr>
        <w:t>.</w:t>
      </w:r>
      <w:r>
        <w:rPr>
          <w:rStyle w:val="YoungMixChar"/>
          <w:b/>
        </w:rPr>
        <w:tab/>
        <w:t xml:space="preserve">C. </w:t>
      </w:r>
      <w:r w:rsidRPr="00E842AD">
        <w:rPr>
          <w:rFonts w:cs="Times New Roman"/>
          <w:lang w:val="vi-VN"/>
        </w:rPr>
        <w:t>Xin</w:t>
      </w:r>
      <w:r w:rsidR="00CA0C3E" w:rsidRPr="00E842AD">
        <w:rPr>
          <w:rFonts w:cs="Times New Roman"/>
        </w:rPr>
        <w:t>-</w:t>
      </w:r>
      <w:r w:rsidRPr="00E842AD">
        <w:rPr>
          <w:rFonts w:cs="Times New Roman"/>
          <w:lang w:val="vi-VN"/>
        </w:rPr>
        <w:t>ga</w:t>
      </w:r>
      <w:r w:rsidR="00CA0C3E" w:rsidRPr="00E842AD">
        <w:rPr>
          <w:rFonts w:cs="Times New Roman"/>
        </w:rPr>
        <w:t>-</w:t>
      </w:r>
      <w:r w:rsidRPr="00E842AD">
        <w:rPr>
          <w:rFonts w:cs="Times New Roman"/>
          <w:lang w:val="vi-VN"/>
        </w:rPr>
        <w:t>po.</w:t>
      </w:r>
      <w:r>
        <w:rPr>
          <w:rStyle w:val="YoungMixChar"/>
          <w:b/>
        </w:rPr>
        <w:tab/>
        <w:t xml:space="preserve">D. </w:t>
      </w:r>
      <w:r w:rsidRPr="003E79CE">
        <w:rPr>
          <w:rFonts w:cs="Times New Roman"/>
        </w:rPr>
        <w:t>Campuchia</w:t>
      </w:r>
      <w:r w:rsidRPr="003E79CE">
        <w:rPr>
          <w:rFonts w:cs="Times New Roman"/>
          <w:lang w:val="vi-VN"/>
        </w:rPr>
        <w:t>.</w:t>
      </w:r>
    </w:p>
    <w:p w:rsidR="002775D6" w:rsidRDefault="002775D6" w:rsidP="002775D6">
      <w:pPr>
        <w:pStyle w:val="ListParagraph"/>
        <w:spacing w:line="240" w:lineRule="auto"/>
        <w:ind w:left="0"/>
        <w:rPr>
          <w:rFonts w:cs="Times New Roman"/>
        </w:rPr>
      </w:pPr>
      <w:r>
        <w:rPr>
          <w:b/>
        </w:rPr>
        <w:t xml:space="preserve">Câu 14. </w:t>
      </w:r>
      <w:r w:rsidRPr="003E79CE">
        <w:rPr>
          <w:rFonts w:cs="Times New Roman"/>
        </w:rPr>
        <w:t>Thắng lợi đó “</w:t>
      </w:r>
      <w:r w:rsidRPr="003E79CE">
        <w:rPr>
          <w:rFonts w:cs="Times New Roman"/>
          <w:i/>
          <w:iCs/>
        </w:rPr>
        <w:t>Như một trong những trang chói lọi nhất, một biểu tượng sáng ngời về sự toàn thắng của chủ nghĩa anh hùng cách mạng và trí tuệ con người và đi vào lịch sử thế giới như một chiến công vĩ đại của thế kỷ XX.."</w:t>
      </w:r>
      <w:r w:rsidRPr="003E79CE">
        <w:rPr>
          <w:rFonts w:cs="Times New Roman"/>
        </w:rPr>
        <w:t xml:space="preserve"> Đây là, đánh giá ý nghĩa của thắng lợi nào sau đây?</w:t>
      </w:r>
    </w:p>
    <w:p w:rsidR="002775D6" w:rsidRPr="003E79CE" w:rsidRDefault="002775D6" w:rsidP="002775D6">
      <w:pPr>
        <w:tabs>
          <w:tab w:val="left" w:pos="283"/>
        </w:tabs>
      </w:pPr>
      <w:r>
        <w:rPr>
          <w:rStyle w:val="YoungMixChar"/>
          <w:b/>
        </w:rPr>
        <w:tab/>
        <w:t xml:space="preserve">A. </w:t>
      </w:r>
      <w:r w:rsidRPr="003E79CE">
        <w:rPr>
          <w:rFonts w:cs="Times New Roman"/>
        </w:rPr>
        <w:t>Chiến dịch Biên giới thu – đông năm 1950.</w:t>
      </w:r>
    </w:p>
    <w:p w:rsidR="002775D6" w:rsidRPr="003E79CE" w:rsidRDefault="002775D6" w:rsidP="002775D6">
      <w:pPr>
        <w:tabs>
          <w:tab w:val="left" w:pos="283"/>
        </w:tabs>
      </w:pPr>
      <w:r>
        <w:rPr>
          <w:rStyle w:val="YoungMixChar"/>
          <w:b/>
        </w:rPr>
        <w:tab/>
        <w:t xml:space="preserve">B. </w:t>
      </w:r>
      <w:r w:rsidRPr="003E79CE">
        <w:rPr>
          <w:rFonts w:cs="Times New Roman"/>
        </w:rPr>
        <w:t>Chiến thắng Ấp Bắc (Mỹ Tho, tháng 1 năm 1963).</w:t>
      </w:r>
    </w:p>
    <w:p w:rsidR="002775D6" w:rsidRPr="003E79CE" w:rsidRDefault="002775D6" w:rsidP="002775D6">
      <w:pPr>
        <w:tabs>
          <w:tab w:val="left" w:pos="283"/>
        </w:tabs>
      </w:pPr>
      <w:r>
        <w:rPr>
          <w:rStyle w:val="YoungMixChar"/>
          <w:b/>
        </w:rPr>
        <w:tab/>
        <w:t xml:space="preserve">C. </w:t>
      </w:r>
      <w:r w:rsidRPr="003E79CE">
        <w:rPr>
          <w:rFonts w:cs="Times New Roman"/>
        </w:rPr>
        <w:t>Chiến dịch Việt Bắc thu – đông năm 1947.</w:t>
      </w:r>
    </w:p>
    <w:p w:rsidR="002775D6" w:rsidRPr="00E842AD" w:rsidRDefault="002775D6" w:rsidP="002775D6">
      <w:pPr>
        <w:tabs>
          <w:tab w:val="left" w:pos="283"/>
        </w:tabs>
      </w:pPr>
      <w:r>
        <w:rPr>
          <w:rStyle w:val="YoungMixChar"/>
          <w:b/>
        </w:rPr>
        <w:tab/>
        <w:t xml:space="preserve">D. </w:t>
      </w:r>
      <w:r w:rsidRPr="00E842AD">
        <w:rPr>
          <w:rFonts w:cs="Times New Roman"/>
        </w:rPr>
        <w:t>Kháng chiến chống Mĩ, cứu nước (1954- 1975).</w:t>
      </w:r>
    </w:p>
    <w:p w:rsidR="00BF0DCE" w:rsidRDefault="00BF0DCE" w:rsidP="00E71AD8">
      <w:pPr>
        <w:spacing w:line="240" w:lineRule="auto"/>
        <w:jc w:val="both"/>
        <w:rPr>
          <w:rFonts w:cs="Times New Roman"/>
        </w:rPr>
      </w:pPr>
      <w:r>
        <w:rPr>
          <w:b/>
        </w:rPr>
        <w:t xml:space="preserve">Câu 15. </w:t>
      </w:r>
      <w:r w:rsidRPr="003E79CE">
        <w:rPr>
          <w:rFonts w:cs="Times New Roman"/>
        </w:rPr>
        <w:t xml:space="preserve">Năm 1922, quốc gia </w:t>
      </w:r>
      <w:r w:rsidRPr="003E79CE">
        <w:rPr>
          <w:rFonts w:cs="Times New Roman"/>
          <w:lang w:val="vi-VN"/>
        </w:rPr>
        <w:t>nào sau đây tham gia Liên bang Cộng hòa xã hội chủ nghĩa Xô viết?</w:t>
      </w:r>
    </w:p>
    <w:p w:rsidR="00BB4846" w:rsidRDefault="00467371">
      <w:pPr>
        <w:tabs>
          <w:tab w:val="left" w:pos="283"/>
          <w:tab w:val="left" w:pos="2906"/>
          <w:tab w:val="left" w:pos="5528"/>
          <w:tab w:val="left" w:pos="8150"/>
        </w:tabs>
      </w:pPr>
      <w:r>
        <w:rPr>
          <w:rStyle w:val="YoungMixChar"/>
          <w:b/>
        </w:rPr>
        <w:tab/>
        <w:t xml:space="preserve">A. </w:t>
      </w:r>
      <w:r w:rsidRPr="00E842AD">
        <w:rPr>
          <w:rFonts w:cs="Times New Roman"/>
        </w:rPr>
        <w:t>Bê-lô-rút-xi-a</w:t>
      </w:r>
      <w:r w:rsidRPr="003E79CE">
        <w:rPr>
          <w:rFonts w:cs="Times New Roman"/>
          <w:lang w:val="vi-VN"/>
        </w:rPr>
        <w:t>.</w:t>
      </w:r>
      <w:r>
        <w:rPr>
          <w:rStyle w:val="YoungMixChar"/>
          <w:b/>
        </w:rPr>
        <w:tab/>
        <w:t xml:space="preserve">B. </w:t>
      </w:r>
      <w:r w:rsidRPr="003E79CE">
        <w:rPr>
          <w:rFonts w:cs="Times New Roman"/>
          <w:lang w:val="vi-VN"/>
        </w:rPr>
        <w:t>Áchentina.</w:t>
      </w:r>
      <w:r>
        <w:rPr>
          <w:rStyle w:val="YoungMixChar"/>
          <w:b/>
        </w:rPr>
        <w:tab/>
        <w:t xml:space="preserve">C. </w:t>
      </w:r>
      <w:r w:rsidRPr="003E79CE">
        <w:rPr>
          <w:rFonts w:cs="Times New Roman"/>
          <w:lang w:val="vi-VN"/>
        </w:rPr>
        <w:t>Campuchia.</w:t>
      </w:r>
      <w:r>
        <w:rPr>
          <w:rStyle w:val="YoungMixChar"/>
          <w:b/>
        </w:rPr>
        <w:tab/>
        <w:t xml:space="preserve">D. </w:t>
      </w:r>
      <w:r w:rsidRPr="003E79CE">
        <w:rPr>
          <w:rFonts w:cs="Times New Roman"/>
          <w:lang w:val="vi-VN"/>
        </w:rPr>
        <w:t>Braxin.</w:t>
      </w:r>
    </w:p>
    <w:p w:rsidR="007B2127" w:rsidRPr="003E79CE" w:rsidRDefault="007B2127" w:rsidP="007B2127">
      <w:pPr>
        <w:spacing w:line="240" w:lineRule="auto"/>
        <w:rPr>
          <w:rFonts w:cs="Times New Roman"/>
          <w:b/>
          <w:bCs/>
          <w:lang w:val="vi-VN"/>
        </w:rPr>
      </w:pPr>
      <w:bookmarkStart w:id="0" w:name="_Hlk216039414"/>
      <w:r w:rsidRPr="003E79CE">
        <w:rPr>
          <w:rFonts w:cs="Times New Roman"/>
          <w:b/>
          <w:bCs/>
          <w:lang w:val="vi-VN"/>
        </w:rPr>
        <w:t xml:space="preserve">Cho đoạn tư liệu, trả lời câu </w:t>
      </w:r>
      <w:r w:rsidRPr="003E79CE">
        <w:rPr>
          <w:rFonts w:cs="Times New Roman"/>
          <w:b/>
          <w:bCs/>
        </w:rPr>
        <w:t>16</w:t>
      </w:r>
      <w:r w:rsidRPr="003E79CE">
        <w:rPr>
          <w:rFonts w:cs="Times New Roman"/>
          <w:b/>
          <w:bCs/>
          <w:lang w:val="vi-VN"/>
        </w:rPr>
        <w:t>,</w:t>
      </w:r>
      <w:r w:rsidRPr="003E79CE">
        <w:rPr>
          <w:rFonts w:cs="Times New Roman"/>
          <w:b/>
          <w:bCs/>
        </w:rPr>
        <w:t xml:space="preserve"> 17, 18</w:t>
      </w:r>
      <w:r w:rsidRPr="003E79CE">
        <w:rPr>
          <w:rFonts w:cs="Times New Roman"/>
          <w:b/>
          <w:bCs/>
          <w:lang w:val="vi-VN"/>
        </w:rPr>
        <w:t>:</w:t>
      </w:r>
      <w:bookmarkEnd w:id="0"/>
    </w:p>
    <w:p w:rsidR="007B2127" w:rsidRPr="003E79CE" w:rsidRDefault="007B2127" w:rsidP="007B2127">
      <w:pPr>
        <w:spacing w:line="240" w:lineRule="auto"/>
        <w:ind w:firstLine="720"/>
        <w:rPr>
          <w:rFonts w:cs="Times New Roman"/>
          <w:i/>
          <w:iCs/>
        </w:rPr>
      </w:pPr>
      <w:r w:rsidRPr="003E79CE">
        <w:rPr>
          <w:rFonts w:cs="Times New Roman"/>
          <w:i/>
          <w:iCs/>
          <w:lang w:val="vi-VN"/>
        </w:rPr>
        <w:t>“</w:t>
      </w:r>
      <w:r w:rsidRPr="003E79CE">
        <w:rPr>
          <w:rFonts w:cs="Times New Roman"/>
          <w:i/>
          <w:iCs/>
        </w:rPr>
        <w:t>Sau 35 năm đổi mới (1986 - 2021), “đất nước ta chưa bao giờ có được cơ đồ, tiềm lực, vị thế và uy tín quốc tế như ngày nay… Thế và lực, sức mạnh tổng hợp quốc gia, uy tín quốc tế, niềm tin của nhân dân ngày càng được nâng cao, tạo ra những tiền đề quan trọng để xây dựng và bảo vệ Tổ quốc”.</w:t>
      </w:r>
    </w:p>
    <w:p w:rsidR="007B2127" w:rsidRPr="003E79CE" w:rsidRDefault="007B2127" w:rsidP="007B2127">
      <w:pPr>
        <w:spacing w:line="240" w:lineRule="auto"/>
        <w:jc w:val="right"/>
        <w:rPr>
          <w:rFonts w:cs="Times New Roman"/>
          <w:lang w:val="vi-VN"/>
        </w:rPr>
      </w:pPr>
      <w:r w:rsidRPr="003E79CE">
        <w:rPr>
          <w:rFonts w:cs="Times New Roman"/>
        </w:rPr>
        <w:t xml:space="preserve">(Đảng Cộng sản Việt Nam, </w:t>
      </w:r>
      <w:r w:rsidRPr="003E79CE">
        <w:rPr>
          <w:rFonts w:cs="Times New Roman"/>
          <w:i/>
          <w:iCs/>
        </w:rPr>
        <w:t>Văn kiện Đại hội đại biểu toàn quốc lần thứ XIII, Tập 1</w:t>
      </w:r>
      <w:r w:rsidRPr="003E79CE">
        <w:rPr>
          <w:rFonts w:cs="Times New Roman"/>
        </w:rPr>
        <w:t xml:space="preserve">, </w:t>
      </w:r>
    </w:p>
    <w:p w:rsidR="007B2127" w:rsidRDefault="007B2127" w:rsidP="007B2127">
      <w:pPr>
        <w:spacing w:line="240" w:lineRule="auto"/>
        <w:jc w:val="right"/>
        <w:rPr>
          <w:rFonts w:cs="Times New Roman"/>
        </w:rPr>
      </w:pPr>
      <w:r w:rsidRPr="003E79CE">
        <w:rPr>
          <w:rFonts w:cs="Times New Roman"/>
        </w:rPr>
        <w:t>NXB Chính trị quốc gia Sự thật, Hà Nội, 2021, tr.10)</w:t>
      </w:r>
    </w:p>
    <w:p w:rsidR="00FF1FA5" w:rsidRDefault="007B2127" w:rsidP="007B2127">
      <w:pPr>
        <w:spacing w:line="240" w:lineRule="auto"/>
        <w:rPr>
          <w:rFonts w:cs="Times New Roman"/>
        </w:rPr>
      </w:pPr>
      <w:r>
        <w:rPr>
          <w:b/>
        </w:rPr>
        <w:t xml:space="preserve">Câu 16. </w:t>
      </w:r>
      <w:r w:rsidRPr="003E79CE">
        <w:rPr>
          <w:rFonts w:cs="Times New Roman"/>
          <w:i/>
          <w:iCs/>
        </w:rPr>
        <w:t>“Cơ đồ, tiềm lực, vị thế và uy tín quốc tế”</w:t>
      </w:r>
      <w:r w:rsidRPr="003E79CE">
        <w:rPr>
          <w:rFonts w:cs="Times New Roman"/>
        </w:rPr>
        <w:t xml:space="preserve"> của Việt Nam trong</w:t>
      </w:r>
      <w:r w:rsidRPr="003E79CE">
        <w:rPr>
          <w:rFonts w:cs="Times New Roman"/>
          <w:lang w:val="vi-VN"/>
        </w:rPr>
        <w:t xml:space="preserve"> thời kì Đổi mới </w:t>
      </w:r>
      <w:r w:rsidRPr="003E79CE">
        <w:rPr>
          <w:rFonts w:cs="Times New Roman"/>
        </w:rPr>
        <w:t>ngày càng vững mạnh chủ yếu vì lí do nào sau đây?</w:t>
      </w:r>
    </w:p>
    <w:p w:rsidR="007B2127" w:rsidRDefault="007B2127" w:rsidP="00640437">
      <w:pPr>
        <w:tabs>
          <w:tab w:val="left" w:pos="283"/>
        </w:tabs>
      </w:pPr>
      <w:r>
        <w:rPr>
          <w:rStyle w:val="YoungMixChar"/>
          <w:b/>
        </w:rPr>
        <w:tab/>
        <w:t xml:space="preserve">A. </w:t>
      </w:r>
      <w:r w:rsidRPr="003E79CE">
        <w:rPr>
          <w:rFonts w:cs="Times New Roman"/>
        </w:rPr>
        <w:t>Hoàn thành công nghiệp hoá, hiện đại hoá đất nước.</w:t>
      </w:r>
    </w:p>
    <w:p w:rsidR="007B2127" w:rsidRPr="003E79CE" w:rsidRDefault="007B2127" w:rsidP="00640437">
      <w:pPr>
        <w:tabs>
          <w:tab w:val="left" w:pos="283"/>
        </w:tabs>
      </w:pPr>
      <w:r>
        <w:rPr>
          <w:rStyle w:val="YoungMixChar"/>
          <w:b/>
        </w:rPr>
        <w:tab/>
        <w:t xml:space="preserve">B. </w:t>
      </w:r>
      <w:r w:rsidRPr="00E842AD">
        <w:rPr>
          <w:rFonts w:cs="Times New Roman"/>
        </w:rPr>
        <w:t>Sự ổn định chính trị với hội nhập quốc tế sâu rộng.</w:t>
      </w:r>
    </w:p>
    <w:p w:rsidR="007B2127" w:rsidRPr="003E79CE" w:rsidRDefault="007B2127" w:rsidP="00640437">
      <w:pPr>
        <w:tabs>
          <w:tab w:val="left" w:pos="283"/>
        </w:tabs>
      </w:pPr>
      <w:r>
        <w:rPr>
          <w:rStyle w:val="YoungMixChar"/>
          <w:b/>
        </w:rPr>
        <w:tab/>
        <w:t xml:space="preserve">C. </w:t>
      </w:r>
      <w:r w:rsidRPr="003E79CE">
        <w:rPr>
          <w:rFonts w:cs="Times New Roman"/>
        </w:rPr>
        <w:t>Sự phát triển kinh tế vượt bậc, đứng đầu toàn</w:t>
      </w:r>
      <w:r w:rsidRPr="003E79CE">
        <w:rPr>
          <w:rFonts w:cs="Times New Roman"/>
          <w:lang w:val="vi-VN"/>
        </w:rPr>
        <w:t xml:space="preserve"> </w:t>
      </w:r>
      <w:r w:rsidRPr="003E79CE">
        <w:rPr>
          <w:rFonts w:cs="Times New Roman"/>
        </w:rPr>
        <w:t>khu vực.</w:t>
      </w:r>
    </w:p>
    <w:p w:rsidR="007B2127" w:rsidRPr="003E79CE" w:rsidRDefault="007B2127" w:rsidP="00640437">
      <w:pPr>
        <w:tabs>
          <w:tab w:val="left" w:pos="283"/>
        </w:tabs>
      </w:pPr>
      <w:r>
        <w:rPr>
          <w:rStyle w:val="YoungMixChar"/>
          <w:b/>
        </w:rPr>
        <w:tab/>
        <w:t xml:space="preserve">D. </w:t>
      </w:r>
      <w:r w:rsidR="00943F1D" w:rsidRPr="003E79CE">
        <w:rPr>
          <w:rFonts w:cs="Times New Roman"/>
        </w:rPr>
        <w:t>Là ủy viên thường trực của Hội đồng Bảo an Liên Hợp Quốc</w:t>
      </w:r>
      <w:r w:rsidRPr="003E79CE">
        <w:rPr>
          <w:rFonts w:cs="Times New Roman"/>
        </w:rPr>
        <w:t>.</w:t>
      </w:r>
    </w:p>
    <w:p w:rsidR="007B2127" w:rsidRDefault="007B2127" w:rsidP="007B2127">
      <w:pPr>
        <w:spacing w:line="240" w:lineRule="auto"/>
        <w:rPr>
          <w:rFonts w:cs="Times New Roman"/>
        </w:rPr>
      </w:pPr>
      <w:r>
        <w:rPr>
          <w:b/>
        </w:rPr>
        <w:t xml:space="preserve">Câu 17. </w:t>
      </w:r>
      <w:r w:rsidRPr="003E79CE">
        <w:rPr>
          <w:rFonts w:cs="Times New Roman"/>
        </w:rPr>
        <w:t>Sức</w:t>
      </w:r>
      <w:r w:rsidRPr="003E79CE">
        <w:rPr>
          <w:rFonts w:cs="Times New Roman"/>
          <w:lang w:val="vi-VN"/>
        </w:rPr>
        <w:t xml:space="preserve"> </w:t>
      </w:r>
      <w:r w:rsidRPr="003E79CE">
        <w:rPr>
          <w:rFonts w:cs="Times New Roman"/>
        </w:rPr>
        <w:t>mạnh tổng hợp quốc gia và uy tín quốc tế của Việt Nam có vai trò nào</w:t>
      </w:r>
      <w:r w:rsidRPr="003E79CE">
        <w:rPr>
          <w:rFonts w:cs="Times New Roman"/>
          <w:lang w:val="vi-VN"/>
        </w:rPr>
        <w:t xml:space="preserve"> sau đây </w:t>
      </w:r>
      <w:r w:rsidRPr="003E79CE">
        <w:rPr>
          <w:rFonts w:cs="Times New Roman"/>
        </w:rPr>
        <w:t>trong công cuộc xây dựng đất nước thời kì Đổi mới?</w:t>
      </w:r>
    </w:p>
    <w:p w:rsidR="007B2127" w:rsidRPr="003E79CE" w:rsidRDefault="007B2127" w:rsidP="007B2127">
      <w:pPr>
        <w:tabs>
          <w:tab w:val="left" w:pos="283"/>
        </w:tabs>
      </w:pPr>
      <w:r>
        <w:rPr>
          <w:rStyle w:val="YoungMixChar"/>
          <w:b/>
        </w:rPr>
        <w:tab/>
        <w:t xml:space="preserve">A. </w:t>
      </w:r>
      <w:r w:rsidRPr="003E79CE">
        <w:rPr>
          <w:rFonts w:cs="Times New Roman"/>
        </w:rPr>
        <w:t>Là cơ sở để hoàn thành cuộc cách mạng dân tộc dân chủ nhân dân.</w:t>
      </w:r>
    </w:p>
    <w:p w:rsidR="007B2127" w:rsidRPr="003E79CE" w:rsidRDefault="007B2127" w:rsidP="007B2127">
      <w:pPr>
        <w:tabs>
          <w:tab w:val="left" w:pos="283"/>
        </w:tabs>
      </w:pPr>
      <w:r>
        <w:rPr>
          <w:rStyle w:val="YoungMixChar"/>
          <w:b/>
        </w:rPr>
        <w:tab/>
        <w:t xml:space="preserve">B. </w:t>
      </w:r>
      <w:r w:rsidRPr="003E79CE">
        <w:rPr>
          <w:rFonts w:cs="Times New Roman"/>
        </w:rPr>
        <w:t>Thúc đẩy hội nhập kinh tế khu vực, trở thành trung tâm kinh tế lớn.</w:t>
      </w:r>
    </w:p>
    <w:p w:rsidR="007B2127" w:rsidRPr="003E79CE" w:rsidRDefault="007B2127" w:rsidP="007B2127">
      <w:pPr>
        <w:tabs>
          <w:tab w:val="left" w:pos="283"/>
        </w:tabs>
      </w:pPr>
      <w:r>
        <w:rPr>
          <w:rStyle w:val="YoungMixChar"/>
          <w:b/>
        </w:rPr>
        <w:tab/>
        <w:t xml:space="preserve">C. </w:t>
      </w:r>
      <w:r w:rsidRPr="00E842AD">
        <w:rPr>
          <w:rFonts w:cs="Times New Roman"/>
        </w:rPr>
        <w:t>Tạo ra tiền đề quan trọng để phát triển đất nước và bảo vệ Tổ quốc.</w:t>
      </w:r>
    </w:p>
    <w:p w:rsidR="007B2127" w:rsidRPr="003E79CE" w:rsidRDefault="007B2127" w:rsidP="007B2127">
      <w:pPr>
        <w:tabs>
          <w:tab w:val="left" w:pos="283"/>
        </w:tabs>
      </w:pPr>
      <w:r>
        <w:rPr>
          <w:rStyle w:val="YoungMixChar"/>
          <w:b/>
        </w:rPr>
        <w:tab/>
        <w:t xml:space="preserve">D. </w:t>
      </w:r>
      <w:r w:rsidRPr="003E79CE">
        <w:rPr>
          <w:rFonts w:cs="Times New Roman"/>
        </w:rPr>
        <w:t>Giúp Việt Nam gia nhập Liên hợp quốc và các tổ chức quốc tế khác.</w:t>
      </w:r>
    </w:p>
    <w:p w:rsidR="007B2127" w:rsidRDefault="007B2127" w:rsidP="007B2127">
      <w:pPr>
        <w:spacing w:line="240" w:lineRule="auto"/>
        <w:rPr>
          <w:rFonts w:cs="Times New Roman"/>
        </w:rPr>
      </w:pPr>
      <w:r>
        <w:rPr>
          <w:b/>
        </w:rPr>
        <w:t xml:space="preserve">Câu 18. </w:t>
      </w:r>
      <w:r w:rsidRPr="003E79CE">
        <w:rPr>
          <w:rFonts w:cs="Times New Roman"/>
          <w:i/>
          <w:iCs/>
        </w:rPr>
        <w:t>“Cơ đồ, tiềm lực, vị thế và uy tín quốc tế”</w:t>
      </w:r>
      <w:r w:rsidRPr="003E79CE">
        <w:rPr>
          <w:rFonts w:cs="Times New Roman"/>
        </w:rPr>
        <w:t xml:space="preserve"> của Việt Nam sau 35 năm đổi mới được đoạn</w:t>
      </w:r>
      <w:r w:rsidRPr="003E79CE">
        <w:rPr>
          <w:rFonts w:cs="Times New Roman"/>
          <w:lang w:val="vi-VN"/>
        </w:rPr>
        <w:t xml:space="preserve"> tư liệu trên đề cập </w:t>
      </w:r>
      <w:r w:rsidRPr="003E79CE">
        <w:rPr>
          <w:rFonts w:cs="Times New Roman"/>
        </w:rPr>
        <w:t>như thế nào?</w:t>
      </w:r>
    </w:p>
    <w:p w:rsidR="007B2127" w:rsidRPr="003E79CE" w:rsidRDefault="007B2127" w:rsidP="007B2127">
      <w:pPr>
        <w:tabs>
          <w:tab w:val="left" w:pos="283"/>
        </w:tabs>
      </w:pPr>
      <w:r>
        <w:rPr>
          <w:rStyle w:val="YoungMixChar"/>
          <w:b/>
        </w:rPr>
        <w:tab/>
        <w:t xml:space="preserve">A. </w:t>
      </w:r>
      <w:r w:rsidRPr="003E79CE">
        <w:rPr>
          <w:rFonts w:cs="Times New Roman"/>
        </w:rPr>
        <w:t>Không</w:t>
      </w:r>
      <w:r w:rsidRPr="003E79CE">
        <w:rPr>
          <w:rFonts w:cs="Times New Roman"/>
          <w:lang w:val="vi-VN"/>
        </w:rPr>
        <w:t xml:space="preserve"> có giá trị đối với sự phát triển chung của dân tộc.</w:t>
      </w:r>
    </w:p>
    <w:p w:rsidR="007B2127" w:rsidRPr="003E79CE" w:rsidRDefault="007B2127" w:rsidP="007B2127">
      <w:pPr>
        <w:tabs>
          <w:tab w:val="left" w:pos="283"/>
        </w:tabs>
      </w:pPr>
      <w:r>
        <w:rPr>
          <w:rStyle w:val="YoungMixChar"/>
          <w:b/>
        </w:rPr>
        <w:tab/>
        <w:t xml:space="preserve">B. </w:t>
      </w:r>
      <w:r w:rsidRPr="003E79CE">
        <w:rPr>
          <w:rFonts w:cs="Times New Roman"/>
        </w:rPr>
        <w:t>Chỉ</w:t>
      </w:r>
      <w:r w:rsidRPr="003E79CE">
        <w:rPr>
          <w:rFonts w:cs="Times New Roman"/>
          <w:lang w:val="vi-VN"/>
        </w:rPr>
        <w:t xml:space="preserve"> là kết quả của việc đổi mới kinh tế.</w:t>
      </w:r>
    </w:p>
    <w:p w:rsidR="007B2127" w:rsidRPr="003E79CE" w:rsidRDefault="007B2127" w:rsidP="007B2127">
      <w:pPr>
        <w:tabs>
          <w:tab w:val="left" w:pos="283"/>
        </w:tabs>
      </w:pPr>
      <w:r>
        <w:rPr>
          <w:rStyle w:val="YoungMixChar"/>
          <w:b/>
        </w:rPr>
        <w:tab/>
        <w:t xml:space="preserve">C. </w:t>
      </w:r>
      <w:r w:rsidRPr="00E842AD">
        <w:rPr>
          <w:rFonts w:cs="Times New Roman"/>
        </w:rPr>
        <w:t>Là những thành tựu chưa từng có trong lịch sử đất nước.</w:t>
      </w:r>
    </w:p>
    <w:p w:rsidR="007B2127" w:rsidRPr="003E79CE" w:rsidRDefault="007B2127" w:rsidP="007B2127">
      <w:pPr>
        <w:tabs>
          <w:tab w:val="left" w:pos="283"/>
        </w:tabs>
      </w:pPr>
      <w:r>
        <w:rPr>
          <w:rStyle w:val="YoungMixChar"/>
          <w:b/>
        </w:rPr>
        <w:tab/>
        <w:t xml:space="preserve">D. </w:t>
      </w:r>
      <w:r w:rsidRPr="003E79CE">
        <w:rPr>
          <w:rFonts w:cs="Times New Roman"/>
        </w:rPr>
        <w:t>Là kết quả của các chính sách đối</w:t>
      </w:r>
      <w:r w:rsidRPr="003E79CE">
        <w:rPr>
          <w:rFonts w:cs="Times New Roman"/>
          <w:lang w:val="vi-VN"/>
        </w:rPr>
        <w:t xml:space="preserve"> ngoại hiếu chiến.</w:t>
      </w:r>
    </w:p>
    <w:p w:rsidR="008E328E" w:rsidRDefault="008E328E" w:rsidP="00E71AD8">
      <w:pPr>
        <w:spacing w:line="240" w:lineRule="auto"/>
        <w:contextualSpacing/>
        <w:jc w:val="both"/>
        <w:rPr>
          <w:rFonts w:cs="Times New Roman"/>
        </w:rPr>
      </w:pPr>
      <w:r>
        <w:rPr>
          <w:b/>
        </w:rPr>
        <w:lastRenderedPageBreak/>
        <w:t xml:space="preserve">Câu 19. </w:t>
      </w:r>
      <w:r w:rsidRPr="003E79CE">
        <w:rPr>
          <w:rFonts w:cs="Times New Roman"/>
        </w:rPr>
        <w:t>Trong những năm 1923 – 1930, hoạt động đối ngoại của Nguyễn Ái Quốc diễn ra chủ yếu ở đâu?</w:t>
      </w:r>
    </w:p>
    <w:p w:rsidR="00BB4846" w:rsidRDefault="00467371">
      <w:pPr>
        <w:tabs>
          <w:tab w:val="left" w:pos="283"/>
          <w:tab w:val="left" w:pos="5528"/>
        </w:tabs>
      </w:pPr>
      <w:r>
        <w:rPr>
          <w:rStyle w:val="YoungMixChar"/>
          <w:b/>
        </w:rPr>
        <w:tab/>
        <w:t xml:space="preserve">A. </w:t>
      </w:r>
      <w:r w:rsidRPr="00E842AD">
        <w:rPr>
          <w:rFonts w:cs="Times New Roman"/>
        </w:rPr>
        <w:t>Liên Xô và Trung Qu</w:t>
      </w:r>
      <w:r w:rsidRPr="00E842AD">
        <w:rPr>
          <w:rFonts w:cs="Times New Roman"/>
        </w:rPr>
        <w:t>ố</w:t>
      </w:r>
      <w:r w:rsidRPr="00E842AD">
        <w:rPr>
          <w:rFonts w:cs="Times New Roman"/>
        </w:rPr>
        <w:t>c</w:t>
      </w:r>
      <w:r>
        <w:rPr>
          <w:rStyle w:val="YoungMixChar"/>
          <w:b/>
        </w:rPr>
        <w:tab/>
        <w:t xml:space="preserve">B. </w:t>
      </w:r>
      <w:r w:rsidRPr="003E79CE">
        <w:rPr>
          <w:rFonts w:cs="Times New Roman"/>
        </w:rPr>
        <w:t>Trung Qu</w:t>
      </w:r>
      <w:r w:rsidRPr="003E79CE">
        <w:rPr>
          <w:rFonts w:cs="Times New Roman"/>
        </w:rPr>
        <w:t>ố</w:t>
      </w:r>
      <w:r w:rsidRPr="003E79CE">
        <w:rPr>
          <w:rFonts w:cs="Times New Roman"/>
        </w:rPr>
        <w:t xml:space="preserve">c và </w:t>
      </w:r>
      <w:r w:rsidR="00747905" w:rsidRPr="003E79CE">
        <w:rPr>
          <w:rFonts w:cs="Times New Roman"/>
        </w:rPr>
        <w:t>Xiêm</w:t>
      </w:r>
    </w:p>
    <w:p w:rsidR="00BB4846" w:rsidRDefault="00467371">
      <w:pPr>
        <w:tabs>
          <w:tab w:val="left" w:pos="283"/>
          <w:tab w:val="left" w:pos="5528"/>
        </w:tabs>
      </w:pPr>
      <w:r>
        <w:rPr>
          <w:rStyle w:val="YoungMixChar"/>
          <w:b/>
        </w:rPr>
        <w:tab/>
        <w:t xml:space="preserve">C. </w:t>
      </w:r>
      <w:r w:rsidRPr="003E79CE">
        <w:rPr>
          <w:rFonts w:cs="Times New Roman"/>
        </w:rPr>
        <w:t>Liên Xô và Pháp</w:t>
      </w:r>
      <w:r>
        <w:rPr>
          <w:rStyle w:val="YoungMixChar"/>
          <w:b/>
        </w:rPr>
        <w:tab/>
        <w:t xml:space="preserve">D. </w:t>
      </w:r>
      <w:r w:rsidRPr="003E79CE">
        <w:rPr>
          <w:rFonts w:cs="Times New Roman"/>
        </w:rPr>
        <w:t xml:space="preserve">Trung </w:t>
      </w:r>
      <w:r w:rsidR="00CB5CAC" w:rsidRPr="003E79CE">
        <w:rPr>
          <w:rFonts w:cs="Times New Roman"/>
        </w:rPr>
        <w:t>Quốc và Mông Cổ</w:t>
      </w:r>
    </w:p>
    <w:p w:rsidR="005C0103" w:rsidRDefault="005C0103" w:rsidP="00CA6C19">
      <w:pPr>
        <w:spacing w:line="240" w:lineRule="auto"/>
        <w:jc w:val="both"/>
        <w:rPr>
          <w:rFonts w:cs="Times New Roman"/>
        </w:rPr>
      </w:pPr>
      <w:r>
        <w:rPr>
          <w:b/>
        </w:rPr>
        <w:t xml:space="preserve">Câu 20. </w:t>
      </w:r>
      <w:r w:rsidRPr="003E79CE">
        <w:rPr>
          <w:rFonts w:cs="Times New Roman"/>
        </w:rPr>
        <w:t>Nguyên Ái Quốc lấy tên Hồ Chí Minh, sang Trung Quốc tìm sự liên minh quốc tế vào thời gian nào?</w:t>
      </w:r>
    </w:p>
    <w:p w:rsidR="00BB4846" w:rsidRDefault="00467371">
      <w:pPr>
        <w:tabs>
          <w:tab w:val="left" w:pos="283"/>
          <w:tab w:val="left" w:pos="2906"/>
          <w:tab w:val="left" w:pos="5528"/>
          <w:tab w:val="left" w:pos="8150"/>
        </w:tabs>
      </w:pPr>
      <w:r>
        <w:rPr>
          <w:rStyle w:val="YoungMixChar"/>
          <w:b/>
        </w:rPr>
        <w:tab/>
        <w:t xml:space="preserve">A. </w:t>
      </w:r>
      <w:r w:rsidRPr="003E79CE">
        <w:rPr>
          <w:rFonts w:cs="Times New Roman"/>
        </w:rPr>
        <w:t>Năm 194</w:t>
      </w:r>
      <w:r w:rsidR="00B10DFC" w:rsidRPr="003E79CE">
        <w:rPr>
          <w:rFonts w:cs="Times New Roman"/>
        </w:rPr>
        <w:t>4</w:t>
      </w:r>
      <w:r>
        <w:rPr>
          <w:rStyle w:val="YoungMixChar"/>
          <w:b/>
        </w:rPr>
        <w:tab/>
        <w:t xml:space="preserve">B. </w:t>
      </w:r>
      <w:r w:rsidRPr="003E79CE">
        <w:rPr>
          <w:rFonts w:cs="Times New Roman"/>
        </w:rPr>
        <w:t>Năm 194</w:t>
      </w:r>
      <w:r w:rsidR="00B10DFC" w:rsidRPr="003E79CE">
        <w:rPr>
          <w:rFonts w:cs="Times New Roman"/>
        </w:rPr>
        <w:t>3</w:t>
      </w:r>
      <w:r>
        <w:rPr>
          <w:rStyle w:val="YoungMixChar"/>
          <w:b/>
        </w:rPr>
        <w:tab/>
        <w:t xml:space="preserve">C. </w:t>
      </w:r>
      <w:r w:rsidRPr="00E842AD">
        <w:rPr>
          <w:rFonts w:cs="Times New Roman"/>
        </w:rPr>
        <w:t>Năm 194</w:t>
      </w:r>
      <w:r w:rsidR="00B10DFC" w:rsidRPr="00E842AD">
        <w:rPr>
          <w:rFonts w:cs="Times New Roman"/>
        </w:rPr>
        <w:t>2</w:t>
      </w:r>
      <w:r>
        <w:rPr>
          <w:rStyle w:val="YoungMixChar"/>
          <w:b/>
        </w:rPr>
        <w:tab/>
        <w:t xml:space="preserve">D. </w:t>
      </w:r>
      <w:r w:rsidRPr="003E79CE">
        <w:rPr>
          <w:rFonts w:cs="Times New Roman"/>
        </w:rPr>
        <w:t>Năm 194</w:t>
      </w:r>
      <w:r w:rsidR="00B10DFC" w:rsidRPr="003E79CE">
        <w:rPr>
          <w:rFonts w:cs="Times New Roman"/>
        </w:rPr>
        <w:t>5</w:t>
      </w:r>
    </w:p>
    <w:p w:rsidR="00267DE3" w:rsidRDefault="00267DE3" w:rsidP="00E71AD8">
      <w:pPr>
        <w:widowControl w:val="0"/>
        <w:spacing w:line="240" w:lineRule="auto"/>
        <w:jc w:val="both"/>
        <w:rPr>
          <w:rFonts w:eastAsia="Times New Roman" w:cs="Times New Roman"/>
          <w:lang w:eastAsia="vi-VN" w:bidi="vi-VN"/>
        </w:rPr>
      </w:pPr>
      <w:r>
        <w:rPr>
          <w:b/>
        </w:rPr>
        <w:t xml:space="preserve">Câu 21. </w:t>
      </w:r>
      <w:r w:rsidRPr="003E79CE">
        <w:rPr>
          <w:rFonts w:eastAsia="Times New Roman" w:cs="Times New Roman"/>
          <w:lang w:eastAsia="vi-VN" w:bidi="vi-VN"/>
        </w:rPr>
        <w:t>Năm 1920, Nguyễn Ái Quốc có hoạt động nào sau đây?</w:t>
      </w:r>
    </w:p>
    <w:p w:rsidR="00267DE3" w:rsidRPr="003E79CE" w:rsidRDefault="00267DE3" w:rsidP="00CA6C19">
      <w:pPr>
        <w:tabs>
          <w:tab w:val="left" w:pos="283"/>
        </w:tabs>
      </w:pPr>
      <w:r>
        <w:rPr>
          <w:rStyle w:val="YoungMixChar"/>
          <w:b/>
        </w:rPr>
        <w:tab/>
        <w:t xml:space="preserve">A. </w:t>
      </w:r>
      <w:r w:rsidRPr="003E79CE">
        <w:rPr>
          <w:rFonts w:eastAsia="Times New Roman" w:cs="Times New Roman"/>
          <w:lang w:eastAsia="vi-VN" w:bidi="vi-VN"/>
        </w:rPr>
        <w:t>Sáng lập Đảng Lao động Việt Nam.</w:t>
      </w:r>
    </w:p>
    <w:p w:rsidR="004131C1" w:rsidRPr="003E79CE" w:rsidRDefault="00267DE3" w:rsidP="00CA6C19">
      <w:pPr>
        <w:tabs>
          <w:tab w:val="left" w:pos="283"/>
        </w:tabs>
      </w:pPr>
      <w:r>
        <w:rPr>
          <w:rStyle w:val="YoungMixChar"/>
          <w:b/>
        </w:rPr>
        <w:tab/>
        <w:t xml:space="preserve">B. </w:t>
      </w:r>
      <w:r w:rsidRPr="00E842AD">
        <w:rPr>
          <w:rFonts w:eastAsia="Times New Roman" w:cs="Times New Roman"/>
          <w:lang w:eastAsia="vi-VN" w:bidi="vi-VN"/>
        </w:rPr>
        <w:t>Tham gia t</w:t>
      </w:r>
      <w:r w:rsidR="004131C1" w:rsidRPr="00E842AD">
        <w:rPr>
          <w:rFonts w:eastAsia="Times New Roman" w:cs="Times New Roman"/>
          <w:lang w:eastAsia="vi-VN" w:bidi="vi-VN"/>
        </w:rPr>
        <w:t>hành lập Đảng Cộng sản Pháp</w:t>
      </w:r>
      <w:r w:rsidRPr="00E842AD">
        <w:rPr>
          <w:rFonts w:eastAsia="Times New Roman" w:cs="Times New Roman"/>
          <w:lang w:eastAsia="vi-VN" w:bidi="vi-VN"/>
        </w:rPr>
        <w:t>.</w:t>
      </w:r>
    </w:p>
    <w:p w:rsidR="00C6627D" w:rsidRDefault="00267DE3" w:rsidP="00CA6C19">
      <w:pPr>
        <w:tabs>
          <w:tab w:val="left" w:pos="283"/>
        </w:tabs>
      </w:pPr>
      <w:r>
        <w:rPr>
          <w:rStyle w:val="YoungMixChar"/>
          <w:b/>
        </w:rPr>
        <w:tab/>
        <w:t xml:space="preserve">C. </w:t>
      </w:r>
      <w:r w:rsidRPr="003E79CE">
        <w:rPr>
          <w:rFonts w:eastAsia="Times New Roman" w:cs="Times New Roman"/>
          <w:lang w:eastAsia="vi-VN" w:bidi="vi-VN"/>
        </w:rPr>
        <w:t>Thành lập hội Việt Nam Cách mạng Thanh niên.</w:t>
      </w:r>
    </w:p>
    <w:p w:rsidR="004131C1" w:rsidRPr="003E79CE" w:rsidRDefault="00267DE3" w:rsidP="00CA6C19">
      <w:pPr>
        <w:tabs>
          <w:tab w:val="left" w:pos="283"/>
        </w:tabs>
      </w:pPr>
      <w:r>
        <w:rPr>
          <w:rStyle w:val="YoungMixChar"/>
          <w:b/>
        </w:rPr>
        <w:tab/>
        <w:t xml:space="preserve">D. </w:t>
      </w:r>
      <w:r w:rsidRPr="003E79CE">
        <w:rPr>
          <w:rFonts w:eastAsia="Times New Roman" w:cs="Times New Roman"/>
          <w:lang w:eastAsia="vi-VN" w:bidi="vi-VN"/>
        </w:rPr>
        <w:t>Kí với Pháp bản Hiệp định Sơ bộ.</w:t>
      </w:r>
    </w:p>
    <w:p w:rsidR="00267DE3" w:rsidRDefault="00267DE3" w:rsidP="00E71AD8">
      <w:pPr>
        <w:widowControl w:val="0"/>
        <w:spacing w:line="240" w:lineRule="auto"/>
        <w:jc w:val="both"/>
        <w:rPr>
          <w:rFonts w:eastAsia="Times New Roman" w:cs="Times New Roman"/>
          <w:lang w:eastAsia="vi-VN" w:bidi="vi-VN"/>
        </w:rPr>
      </w:pPr>
      <w:r>
        <w:rPr>
          <w:b/>
        </w:rPr>
        <w:t xml:space="preserve">Câu 22. </w:t>
      </w:r>
      <w:r w:rsidRPr="003E79CE">
        <w:rPr>
          <w:rFonts w:eastAsia="Times New Roman" w:cs="Times New Roman"/>
          <w:lang w:eastAsia="vi-VN" w:bidi="vi-VN"/>
        </w:rPr>
        <w:t>Nhân dân thế giới tôn vinh Hồ Chí Minh xuất phát từ một trong những cơ sở nào dưới đây?</w:t>
      </w:r>
    </w:p>
    <w:p w:rsidR="00E71AD8" w:rsidRPr="00E842AD" w:rsidRDefault="00E71AD8" w:rsidP="00CA6C19">
      <w:pPr>
        <w:tabs>
          <w:tab w:val="left" w:pos="283"/>
        </w:tabs>
      </w:pPr>
      <w:r>
        <w:rPr>
          <w:rStyle w:val="YoungMixChar"/>
          <w:b/>
        </w:rPr>
        <w:tab/>
        <w:t xml:space="preserve">A. </w:t>
      </w:r>
      <w:r w:rsidRPr="00E842AD">
        <w:rPr>
          <w:rFonts w:eastAsia="Times New Roman" w:cs="Times New Roman"/>
          <w:lang w:eastAsia="vi-VN" w:bidi="vi-VN"/>
        </w:rPr>
        <w:t>Tư tưởng cách mạng của Hồ Chí Minh gắn với cuộc đấu tranh vì tiến bộ xã hội.</w:t>
      </w:r>
    </w:p>
    <w:p w:rsidR="00267DE3" w:rsidRPr="003E79CE" w:rsidRDefault="00E71AD8" w:rsidP="00CA6C19">
      <w:pPr>
        <w:tabs>
          <w:tab w:val="left" w:pos="283"/>
        </w:tabs>
      </w:pPr>
      <w:r>
        <w:rPr>
          <w:rStyle w:val="YoungMixChar"/>
          <w:b/>
        </w:rPr>
        <w:tab/>
        <w:t xml:space="preserve">B. </w:t>
      </w:r>
      <w:r w:rsidR="00267DE3" w:rsidRPr="003E79CE">
        <w:rPr>
          <w:rFonts w:eastAsia="Times New Roman" w:cs="Times New Roman"/>
          <w:lang w:eastAsia="vi-VN" w:bidi="vi-VN"/>
        </w:rPr>
        <w:t>Hồ Chí Minh có nhiều hoạt động giải quyết triệt để các mục tiêu lớn của thời đại.</w:t>
      </w:r>
    </w:p>
    <w:p w:rsidR="00267DE3" w:rsidRPr="003E79CE" w:rsidRDefault="00E71AD8" w:rsidP="00CA6C19">
      <w:pPr>
        <w:tabs>
          <w:tab w:val="left" w:pos="283"/>
        </w:tabs>
      </w:pPr>
      <w:r>
        <w:rPr>
          <w:rStyle w:val="YoungMixChar"/>
          <w:b/>
        </w:rPr>
        <w:tab/>
        <w:t xml:space="preserve">C. </w:t>
      </w:r>
      <w:r w:rsidR="00267DE3" w:rsidRPr="003E79CE">
        <w:rPr>
          <w:rFonts w:eastAsia="Times New Roman" w:cs="Times New Roman"/>
          <w:lang w:eastAsia="vi-VN" w:bidi="vi-VN"/>
        </w:rPr>
        <w:t>Hồ Chí Minh tham gia lãnh đạo cuộc đấu tranh giải phóng nhiều nước thuộc địa.</w:t>
      </w:r>
    </w:p>
    <w:p w:rsidR="00267DE3" w:rsidRPr="003E79CE" w:rsidRDefault="00E71AD8" w:rsidP="00CA6C19">
      <w:pPr>
        <w:tabs>
          <w:tab w:val="left" w:pos="283"/>
        </w:tabs>
      </w:pPr>
      <w:r>
        <w:rPr>
          <w:rStyle w:val="YoungMixChar"/>
          <w:b/>
        </w:rPr>
        <w:tab/>
        <w:t xml:space="preserve">D. </w:t>
      </w:r>
      <w:r w:rsidR="00267DE3" w:rsidRPr="003E79CE">
        <w:rPr>
          <w:rFonts w:eastAsia="Times New Roman" w:cs="Times New Roman"/>
          <w:lang w:eastAsia="vi-VN" w:bidi="vi-VN"/>
        </w:rPr>
        <w:t>Tư tưởng cách mạng của Hồ Chí Minh là chuẩn mực chung cho toàn nhân loại.</w:t>
      </w:r>
    </w:p>
    <w:p w:rsidR="00CB5CAC" w:rsidRDefault="00CB5CAC" w:rsidP="00E71AD8">
      <w:pPr>
        <w:spacing w:line="240" w:lineRule="auto"/>
        <w:jc w:val="both"/>
        <w:rPr>
          <w:rFonts w:cs="Times New Roman"/>
        </w:rPr>
      </w:pPr>
      <w:r>
        <w:rPr>
          <w:b/>
        </w:rPr>
        <w:t xml:space="preserve">Câu 23. </w:t>
      </w:r>
      <w:r w:rsidRPr="003E79CE">
        <w:rPr>
          <w:rFonts w:cs="Times New Roman"/>
          <w:lang w:val="vi-VN"/>
        </w:rPr>
        <w:t>Chính sách đối ngoại của Việt Nam hiện nay có nội dung nào sau đây?</w:t>
      </w:r>
    </w:p>
    <w:p w:rsidR="00CB5CAC" w:rsidRPr="00E842AD" w:rsidRDefault="00CB5CAC" w:rsidP="00E71AD8">
      <w:pPr>
        <w:tabs>
          <w:tab w:val="left" w:pos="283"/>
        </w:tabs>
      </w:pPr>
      <w:r>
        <w:rPr>
          <w:rStyle w:val="YoungMixChar"/>
          <w:b/>
        </w:rPr>
        <w:tab/>
        <w:t xml:space="preserve">A. </w:t>
      </w:r>
      <w:r w:rsidRPr="00E842AD">
        <w:rPr>
          <w:rFonts w:cs="Times New Roman"/>
        </w:rPr>
        <w:t>Độc lập, tự chủ, đa dạng hóa, đa phương hóa.</w:t>
      </w:r>
    </w:p>
    <w:p w:rsidR="00CB5CAC" w:rsidRPr="003E79CE" w:rsidRDefault="00CB5CAC" w:rsidP="00E71AD8">
      <w:pPr>
        <w:tabs>
          <w:tab w:val="left" w:pos="283"/>
        </w:tabs>
      </w:pPr>
      <w:r>
        <w:rPr>
          <w:rStyle w:val="YoungMixChar"/>
          <w:b/>
        </w:rPr>
        <w:tab/>
        <w:t xml:space="preserve">B. </w:t>
      </w:r>
      <w:r w:rsidRPr="003E79CE">
        <w:rPr>
          <w:rFonts w:cs="Times New Roman"/>
          <w:lang w:val="vi-VN"/>
        </w:rPr>
        <w:t>Chú trọng quan hệ với các nước bị áp bức.</w:t>
      </w:r>
    </w:p>
    <w:p w:rsidR="00CB5CAC" w:rsidRPr="003E79CE" w:rsidRDefault="00CB5CAC" w:rsidP="00E71AD8">
      <w:pPr>
        <w:tabs>
          <w:tab w:val="left" w:pos="283"/>
        </w:tabs>
      </w:pPr>
      <w:r>
        <w:rPr>
          <w:rStyle w:val="YoungMixChar"/>
          <w:b/>
        </w:rPr>
        <w:tab/>
        <w:t xml:space="preserve">C. </w:t>
      </w:r>
      <w:r w:rsidRPr="003E79CE">
        <w:rPr>
          <w:rFonts w:cs="Times New Roman"/>
          <w:lang w:val="vi-VN"/>
        </w:rPr>
        <w:t>Phản đối việc đấu tranh bảo vệ lãnh thổ.</w:t>
      </w:r>
    </w:p>
    <w:p w:rsidR="00CB5CAC" w:rsidRPr="003E79CE" w:rsidRDefault="00CB5CAC" w:rsidP="00E71AD8">
      <w:pPr>
        <w:tabs>
          <w:tab w:val="left" w:pos="283"/>
        </w:tabs>
      </w:pPr>
      <w:r>
        <w:rPr>
          <w:rStyle w:val="YoungMixChar"/>
          <w:b/>
        </w:rPr>
        <w:tab/>
        <w:t xml:space="preserve">D. </w:t>
      </w:r>
      <w:r w:rsidRPr="003E79CE">
        <w:rPr>
          <w:rFonts w:cs="Times New Roman"/>
          <w:lang w:val="vi-VN"/>
        </w:rPr>
        <w:t>Ủng hộ các nước thuộc địa giành độc lập.</w:t>
      </w:r>
    </w:p>
    <w:p w:rsidR="000406FD" w:rsidRDefault="000406FD" w:rsidP="00E71AD8">
      <w:pPr>
        <w:spacing w:line="240" w:lineRule="auto"/>
        <w:jc w:val="both"/>
        <w:rPr>
          <w:rFonts w:cs="Times New Roman"/>
        </w:rPr>
      </w:pPr>
      <w:r>
        <w:rPr>
          <w:b/>
        </w:rPr>
        <w:t xml:space="preserve">Câu 24. </w:t>
      </w:r>
      <w:r w:rsidRPr="003E79CE">
        <w:rPr>
          <w:rFonts w:cs="Times New Roman"/>
          <w:lang w:val="vi-VN"/>
        </w:rPr>
        <w:t>N</w:t>
      </w:r>
      <w:r w:rsidRPr="003E79CE">
        <w:rPr>
          <w:rFonts w:cs="Times New Roman"/>
        </w:rPr>
        <w:t xml:space="preserve">ội dung nào sau đây là hoạt động đối ngoại của </w:t>
      </w:r>
      <w:r w:rsidRPr="003E79CE">
        <w:rPr>
          <w:rFonts w:cs="Times New Roman"/>
          <w:lang w:val="vi-VN"/>
        </w:rPr>
        <w:t>Phan Bội Châu đầu thế kỉ XX?</w:t>
      </w:r>
    </w:p>
    <w:p w:rsidR="00BB4846" w:rsidRDefault="00467371">
      <w:pPr>
        <w:tabs>
          <w:tab w:val="left" w:pos="283"/>
          <w:tab w:val="left" w:pos="5528"/>
        </w:tabs>
      </w:pPr>
      <w:r>
        <w:rPr>
          <w:rStyle w:val="YoungMixChar"/>
          <w:b/>
        </w:rPr>
        <w:tab/>
        <w:t xml:space="preserve">A. </w:t>
      </w:r>
      <w:r w:rsidRPr="003E79CE">
        <w:rPr>
          <w:rFonts w:cs="Times New Roman"/>
        </w:rPr>
        <w:t>Tham g</w:t>
      </w:r>
      <w:r w:rsidRPr="003E79CE">
        <w:rPr>
          <w:rFonts w:cs="Times New Roman"/>
        </w:rPr>
        <w:t>ia Qu</w:t>
      </w:r>
      <w:r w:rsidRPr="003E79CE">
        <w:rPr>
          <w:rFonts w:cs="Times New Roman"/>
        </w:rPr>
        <w:t>ố</w:t>
      </w:r>
      <w:r w:rsidRPr="003E79CE">
        <w:rPr>
          <w:rFonts w:cs="Times New Roman"/>
        </w:rPr>
        <w:t>c t</w:t>
      </w:r>
      <w:r w:rsidRPr="003E79CE">
        <w:rPr>
          <w:rFonts w:cs="Times New Roman"/>
        </w:rPr>
        <w:t>ế</w:t>
      </w:r>
      <w:r w:rsidRPr="003E79CE">
        <w:rPr>
          <w:rFonts w:cs="Times New Roman"/>
        </w:rPr>
        <w:t xml:space="preserve"> C</w:t>
      </w:r>
      <w:r w:rsidRPr="003E79CE">
        <w:rPr>
          <w:rFonts w:cs="Times New Roman"/>
        </w:rPr>
        <w:t>ộ</w:t>
      </w:r>
      <w:r w:rsidRPr="003E79CE">
        <w:rPr>
          <w:rFonts w:cs="Times New Roman"/>
        </w:rPr>
        <w:t>ng s</w:t>
      </w:r>
      <w:r w:rsidRPr="003E79CE">
        <w:rPr>
          <w:rFonts w:cs="Times New Roman"/>
        </w:rPr>
        <w:t>ả</w:t>
      </w:r>
      <w:r w:rsidRPr="003E79CE">
        <w:rPr>
          <w:rFonts w:cs="Times New Roman"/>
        </w:rPr>
        <w:t>n</w:t>
      </w:r>
      <w:r w:rsidRPr="003E79CE">
        <w:rPr>
          <w:rFonts w:cs="Times New Roman"/>
          <w:lang w:val="vi-VN"/>
        </w:rPr>
        <w:t>.</w:t>
      </w:r>
      <w:r>
        <w:rPr>
          <w:rStyle w:val="YoungMixChar"/>
          <w:b/>
        </w:rPr>
        <w:tab/>
        <w:t xml:space="preserve">B. </w:t>
      </w:r>
      <w:r w:rsidRPr="003E79CE">
        <w:rPr>
          <w:rFonts w:cs="Times New Roman"/>
        </w:rPr>
        <w:t>Ti</w:t>
      </w:r>
      <w:r w:rsidRPr="003E79CE">
        <w:rPr>
          <w:rFonts w:cs="Times New Roman"/>
        </w:rPr>
        <w:t>ế</w:t>
      </w:r>
      <w:r w:rsidRPr="003E79CE">
        <w:rPr>
          <w:rFonts w:cs="Times New Roman"/>
        </w:rPr>
        <w:t>n hành đ</w:t>
      </w:r>
      <w:r w:rsidRPr="003E79CE">
        <w:rPr>
          <w:rFonts w:cs="Times New Roman"/>
        </w:rPr>
        <w:t>ấ</w:t>
      </w:r>
      <w:r w:rsidRPr="003E79CE">
        <w:rPr>
          <w:rFonts w:cs="Times New Roman"/>
        </w:rPr>
        <w:t>u tranh ch</w:t>
      </w:r>
      <w:r w:rsidRPr="003E79CE">
        <w:rPr>
          <w:rFonts w:cs="Times New Roman"/>
        </w:rPr>
        <w:t>ố</w:t>
      </w:r>
      <w:r w:rsidRPr="003E79CE">
        <w:rPr>
          <w:rFonts w:cs="Times New Roman"/>
        </w:rPr>
        <w:t>ng phát xít.</w:t>
      </w:r>
    </w:p>
    <w:p w:rsidR="00BB4846" w:rsidRDefault="00467371">
      <w:pPr>
        <w:tabs>
          <w:tab w:val="left" w:pos="283"/>
          <w:tab w:val="left" w:pos="5528"/>
        </w:tabs>
      </w:pPr>
      <w:r>
        <w:rPr>
          <w:rStyle w:val="YoungMixChar"/>
          <w:b/>
        </w:rPr>
        <w:tab/>
        <w:t xml:space="preserve">C. </w:t>
      </w:r>
      <w:r w:rsidRPr="003E79CE">
        <w:rPr>
          <w:rFonts w:cs="Times New Roman"/>
        </w:rPr>
        <w:t>Gia nh</w:t>
      </w:r>
      <w:r w:rsidRPr="003E79CE">
        <w:rPr>
          <w:rFonts w:cs="Times New Roman"/>
        </w:rPr>
        <w:t>ậ</w:t>
      </w:r>
      <w:r w:rsidRPr="003E79CE">
        <w:rPr>
          <w:rFonts w:cs="Times New Roman"/>
        </w:rPr>
        <w:t>p vào Đ</w:t>
      </w:r>
      <w:r w:rsidRPr="003E79CE">
        <w:rPr>
          <w:rFonts w:cs="Times New Roman"/>
        </w:rPr>
        <w:t>ả</w:t>
      </w:r>
      <w:r w:rsidRPr="003E79CE">
        <w:rPr>
          <w:rFonts w:cs="Times New Roman"/>
        </w:rPr>
        <w:t>ng Xã h</w:t>
      </w:r>
      <w:r w:rsidRPr="003E79CE">
        <w:rPr>
          <w:rFonts w:cs="Times New Roman"/>
        </w:rPr>
        <w:t>ộ</w:t>
      </w:r>
      <w:r w:rsidRPr="003E79CE">
        <w:rPr>
          <w:rFonts w:cs="Times New Roman"/>
        </w:rPr>
        <w:t>i Pháp</w:t>
      </w:r>
      <w:r w:rsidRPr="003E79CE">
        <w:rPr>
          <w:rFonts w:cs="Times New Roman"/>
          <w:lang w:val="vi-VN"/>
        </w:rPr>
        <w:t>.</w:t>
      </w:r>
      <w:r>
        <w:rPr>
          <w:rStyle w:val="YoungMixChar"/>
          <w:b/>
        </w:rPr>
        <w:tab/>
        <w:t xml:space="preserve">D. </w:t>
      </w:r>
      <w:r w:rsidRPr="00E842AD">
        <w:rPr>
          <w:rFonts w:cs="Times New Roman"/>
        </w:rPr>
        <w:t>T</w:t>
      </w:r>
      <w:r w:rsidRPr="00E842AD">
        <w:rPr>
          <w:rFonts w:cs="Times New Roman"/>
        </w:rPr>
        <w:t>ổ</w:t>
      </w:r>
      <w:r w:rsidRPr="00E842AD">
        <w:rPr>
          <w:rFonts w:cs="Times New Roman"/>
        </w:rPr>
        <w:t xml:space="preserve"> ch</w:t>
      </w:r>
      <w:r w:rsidRPr="00E842AD">
        <w:rPr>
          <w:rFonts w:cs="Times New Roman"/>
        </w:rPr>
        <w:t>ứ</w:t>
      </w:r>
      <w:r w:rsidRPr="00E842AD">
        <w:rPr>
          <w:rFonts w:cs="Times New Roman"/>
        </w:rPr>
        <w:t>c phong trào Đông du</w:t>
      </w:r>
      <w:r w:rsidRPr="00E842AD">
        <w:rPr>
          <w:rFonts w:cs="Times New Roman"/>
          <w:lang w:val="vi-VN"/>
        </w:rPr>
        <w:t>.</w:t>
      </w:r>
    </w:p>
    <w:p w:rsidR="00E213E8" w:rsidRPr="003E79CE" w:rsidRDefault="00E213E8" w:rsidP="00E71AD8">
      <w:pPr>
        <w:spacing w:line="240" w:lineRule="auto"/>
        <w:jc w:val="both"/>
        <w:rPr>
          <w:rFonts w:eastAsia="Calibri" w:cs="Times New Roman"/>
        </w:rPr>
      </w:pPr>
      <w:r w:rsidRPr="003E79CE">
        <w:rPr>
          <w:rFonts w:eastAsia="Calibri" w:cs="Times New Roman"/>
          <w:b/>
        </w:rPr>
        <w:t>PHẦN II. TRẮC NGHIỆM ĐÚNG - SAI</w:t>
      </w:r>
      <w:r w:rsidRPr="003E79CE">
        <w:rPr>
          <w:rFonts w:eastAsia="Calibri" w:cs="Times New Roman"/>
        </w:rPr>
        <w:t xml:space="preserve">. </w:t>
      </w:r>
    </w:p>
    <w:p w:rsidR="008B231F" w:rsidRDefault="00E213E8" w:rsidP="00E71AD8">
      <w:pPr>
        <w:spacing w:line="240" w:lineRule="auto"/>
        <w:jc w:val="both"/>
        <w:rPr>
          <w:rFonts w:eastAsia="Calibri" w:cs="Times New Roman"/>
          <w:i/>
          <w:iCs/>
        </w:rPr>
      </w:pPr>
      <w:r w:rsidRPr="003E79CE">
        <w:rPr>
          <w:rFonts w:eastAsia="Calibri" w:cs="Times New Roman"/>
          <w:i/>
          <w:iCs/>
        </w:rPr>
        <w:t>(Thí sinh trả lời từ câu 1 đến câu 4. Trong mỗi ý a), b), c), d) ở mỗi câu, thí sinh chọn đúng hoặc sai).</w:t>
      </w:r>
    </w:p>
    <w:p w:rsidR="005C0103" w:rsidRPr="003E79CE" w:rsidRDefault="005C0103" w:rsidP="00E71AD8">
      <w:pPr>
        <w:spacing w:line="240" w:lineRule="auto"/>
        <w:jc w:val="both"/>
        <w:rPr>
          <w:rFonts w:cs="Times New Roman"/>
          <w:shd w:val="clear" w:color="auto" w:fill="FFFFFF"/>
        </w:rPr>
      </w:pPr>
      <w:r>
        <w:rPr>
          <w:b/>
        </w:rPr>
        <w:t xml:space="preserve">Câu 1. </w:t>
      </w:r>
      <w:r w:rsidRPr="003E79CE">
        <w:rPr>
          <w:rFonts w:cs="Times New Roman"/>
          <w:shd w:val="clear" w:color="auto" w:fill="FFFFFF"/>
          <w:lang w:val="vi-VN"/>
        </w:rPr>
        <w:t>Cho đoạn tư liệu sau đây:</w:t>
      </w:r>
    </w:p>
    <w:p w:rsidR="005C0103" w:rsidRPr="003E79CE" w:rsidRDefault="005C0103" w:rsidP="00E71AD8">
      <w:pPr>
        <w:spacing w:line="240" w:lineRule="auto"/>
        <w:ind w:firstLine="720"/>
        <w:jc w:val="both"/>
        <w:rPr>
          <w:rFonts w:cs="Times New Roman"/>
          <w:i/>
          <w:iCs/>
          <w:spacing w:val="-4"/>
          <w:shd w:val="clear" w:color="auto" w:fill="FFFFFF"/>
          <w:lang w:val="vi-VN"/>
        </w:rPr>
      </w:pPr>
      <w:r w:rsidRPr="003E79CE">
        <w:rPr>
          <w:rFonts w:cs="Times New Roman"/>
          <w:i/>
          <w:iCs/>
          <w:spacing w:val="-4"/>
          <w:shd w:val="clear" w:color="auto" w:fill="FFFFFF"/>
          <w:lang w:val="vi-VN"/>
        </w:rPr>
        <w:t>“T</w:t>
      </w:r>
      <w:r w:rsidRPr="003E79CE">
        <w:rPr>
          <w:rFonts w:cs="Times New Roman"/>
          <w:i/>
          <w:iCs/>
          <w:spacing w:val="-4"/>
          <w:shd w:val="clear" w:color="auto" w:fill="FFFFFF"/>
        </w:rPr>
        <w:t>hực hiện nhất quán đường lối đối ngoại độc lập, tự chủ, hòa bình, hữu nghị, hợp tác và phát triển. Tổ chức thật tốt các hoạt động đối ngoại, nhất là đối ngoại cấp cao; chủ động, tích cực, làm sâu sắc, thực chất hơn nữa quan hệ với các đối tác; đẩy mạnh đối ngoại đa phương; giữ vững đường lối đối ngoại độc lập, tự chủ, hòa bình, hợp tác và phát triển; đa phương hóa, đa dạng hóa các quan hệ quốc tế; chủ động, tích cực hội nhập quốc tế sâu rộng, lấy lợi ích quốc gia, dân tộc là trên hết, trước hết.</w:t>
      </w:r>
      <w:r w:rsidRPr="003E79CE">
        <w:rPr>
          <w:rFonts w:cs="Times New Roman"/>
          <w:i/>
          <w:iCs/>
          <w:spacing w:val="-4"/>
          <w:shd w:val="clear" w:color="auto" w:fill="FFFFFF"/>
          <w:lang w:val="vi-VN"/>
        </w:rPr>
        <w:t>”</w:t>
      </w:r>
    </w:p>
    <w:p w:rsidR="005C0103" w:rsidRDefault="005C0103" w:rsidP="00E71AD8">
      <w:pPr>
        <w:spacing w:line="240" w:lineRule="auto"/>
        <w:ind w:left="720"/>
        <w:jc w:val="both"/>
        <w:rPr>
          <w:rFonts w:cs="Times New Roman"/>
          <w:shd w:val="clear" w:color="auto" w:fill="FFFFFF"/>
        </w:rPr>
      </w:pPr>
      <w:r w:rsidRPr="003E79CE">
        <w:rPr>
          <w:rFonts w:cs="Times New Roman"/>
          <w:i/>
          <w:iCs/>
          <w:shd w:val="clear" w:color="auto" w:fill="FFFFFF"/>
        </w:rPr>
        <w:t>(Tạp chí Cộng sản,</w:t>
      </w:r>
      <w:r w:rsidRPr="003E79CE">
        <w:rPr>
          <w:rFonts w:cs="Times New Roman"/>
          <w:shd w:val="clear" w:color="auto" w:fill="FFFFFF"/>
        </w:rPr>
        <w:t xml:space="preserve"> số 1.014, tháng 5-2023, tr. </w:t>
      </w:r>
      <w:r w:rsidRPr="003E79CE">
        <w:rPr>
          <w:rFonts w:cs="Times New Roman"/>
          <w:shd w:val="clear" w:color="auto" w:fill="FFFFFF"/>
          <w:lang w:val="vi-VN"/>
        </w:rPr>
        <w:t>79</w:t>
      </w:r>
      <w:r w:rsidRPr="003E79CE">
        <w:rPr>
          <w:rFonts w:cs="Times New Roman"/>
          <w:shd w:val="clear" w:color="auto" w:fill="FFFFFF"/>
        </w:rPr>
        <w:t>).</w:t>
      </w:r>
    </w:p>
    <w:p w:rsidR="005C0103" w:rsidRPr="003E79CE" w:rsidRDefault="00E55D62" w:rsidP="00E71AD8">
      <w:pPr>
        <w:tabs>
          <w:tab w:val="left" w:pos="283"/>
        </w:tabs>
      </w:pPr>
      <w:r>
        <w:rPr>
          <w:rStyle w:val="YoungMixChar"/>
          <w:b/>
        </w:rPr>
        <w:tab/>
        <w:t xml:space="preserve">a) </w:t>
      </w:r>
      <w:r w:rsidR="005C0103" w:rsidRPr="003E79CE">
        <w:rPr>
          <w:rFonts w:cs="Times New Roman"/>
          <w:shd w:val="clear" w:color="auto" w:fill="FFFFFF"/>
        </w:rPr>
        <w:t>T</w:t>
      </w:r>
      <w:r w:rsidR="005C0103" w:rsidRPr="003E79CE">
        <w:rPr>
          <w:rFonts w:cs="Times New Roman"/>
          <w:shd w:val="clear" w:color="auto" w:fill="FFFFFF"/>
          <w:lang w:val="vi-VN"/>
        </w:rPr>
        <w:t xml:space="preserve">rong việc thực hiện đường lối đối ngoại, Việt Nam phụ thuộc vào một </w:t>
      </w:r>
      <w:r w:rsidR="00A352DC" w:rsidRPr="003E79CE">
        <w:rPr>
          <w:rFonts w:cs="Times New Roman"/>
          <w:shd w:val="clear" w:color="auto" w:fill="FFFFFF"/>
        </w:rPr>
        <w:t>số cường quốc lớn</w:t>
      </w:r>
      <w:r w:rsidR="005C0103" w:rsidRPr="003E79CE">
        <w:rPr>
          <w:rFonts w:cs="Times New Roman"/>
          <w:shd w:val="clear" w:color="auto" w:fill="FFFFFF"/>
          <w:lang w:val="vi-VN"/>
        </w:rPr>
        <w:t>.</w:t>
      </w:r>
    </w:p>
    <w:p w:rsidR="00E55D62" w:rsidRPr="003E79CE" w:rsidRDefault="00E55D62" w:rsidP="00E71AD8">
      <w:pPr>
        <w:tabs>
          <w:tab w:val="left" w:pos="283"/>
        </w:tabs>
      </w:pPr>
      <w:r>
        <w:rPr>
          <w:rStyle w:val="YoungMixChar"/>
          <w:b/>
        </w:rPr>
        <w:tab/>
        <w:t xml:space="preserve">b) </w:t>
      </w:r>
      <w:r w:rsidRPr="003E79CE">
        <w:rPr>
          <w:rFonts w:cs="Times New Roman"/>
          <w:shd w:val="clear" w:color="auto" w:fill="FFFFFF"/>
        </w:rPr>
        <w:t>Đ</w:t>
      </w:r>
      <w:r w:rsidRPr="003E79CE">
        <w:rPr>
          <w:rFonts w:cs="Times New Roman"/>
          <w:shd w:val="clear" w:color="auto" w:fill="FFFFFF"/>
          <w:lang w:val="vi-VN"/>
        </w:rPr>
        <w:t>ối ngoại là một kênh để tăng cường vị thế của Việt Nam trên trường quốc tế và chứng minh tư tưởng Hồ Chí Minh là đúng đắn.</w:t>
      </w:r>
    </w:p>
    <w:p w:rsidR="005C0103" w:rsidRPr="003E79CE" w:rsidRDefault="005C0103" w:rsidP="00E71AD8">
      <w:pPr>
        <w:tabs>
          <w:tab w:val="left" w:pos="283"/>
        </w:tabs>
      </w:pPr>
      <w:r>
        <w:rPr>
          <w:rStyle w:val="YoungMixChar"/>
          <w:b/>
        </w:rPr>
        <w:tab/>
        <w:t xml:space="preserve">c) </w:t>
      </w:r>
      <w:r w:rsidRPr="003E79CE">
        <w:rPr>
          <w:rFonts w:cs="Times New Roman"/>
          <w:shd w:val="clear" w:color="auto" w:fill="FFFFFF"/>
          <w:lang w:val="vi-VN"/>
        </w:rPr>
        <w:t>Đường lối đối ngoại độc lập, tự chủ của Việt Nam thay đổi theo từng giai đoạn.</w:t>
      </w:r>
    </w:p>
    <w:p w:rsidR="005C0103" w:rsidRPr="003E79CE" w:rsidRDefault="00E55D62" w:rsidP="00E71AD8">
      <w:pPr>
        <w:tabs>
          <w:tab w:val="left" w:pos="283"/>
        </w:tabs>
      </w:pPr>
      <w:r>
        <w:rPr>
          <w:rStyle w:val="YoungMixChar"/>
          <w:b/>
        </w:rPr>
        <w:tab/>
        <w:t xml:space="preserve">d) </w:t>
      </w:r>
      <w:r w:rsidR="005C0103" w:rsidRPr="003E79CE">
        <w:rPr>
          <w:rFonts w:cs="Times New Roman"/>
          <w:shd w:val="clear" w:color="auto" w:fill="FFFFFF"/>
        </w:rPr>
        <w:t>M</w:t>
      </w:r>
      <w:r w:rsidR="005C0103" w:rsidRPr="003E79CE">
        <w:rPr>
          <w:rFonts w:cs="Times New Roman"/>
          <w:shd w:val="clear" w:color="auto" w:fill="FFFFFF"/>
          <w:lang w:val="vi-VN"/>
        </w:rPr>
        <w:t>ột trong những điểm xuyên suốt của đường lối đối ngoại của Việt Nam từ năm 1945 là vì quyền lợi dân tộc nên không thể nhân nhượng.</w:t>
      </w:r>
    </w:p>
    <w:p w:rsidR="00A352DC" w:rsidRPr="003E79CE" w:rsidRDefault="00A352DC" w:rsidP="00A352DC">
      <w:pPr>
        <w:spacing w:line="240" w:lineRule="auto"/>
        <w:ind w:right="-1"/>
        <w:jc w:val="both"/>
        <w:rPr>
          <w:rFonts w:eastAsia="Calibri" w:cs="Times New Roman"/>
          <w:b/>
        </w:rPr>
      </w:pPr>
      <w:r>
        <w:rPr>
          <w:b/>
        </w:rPr>
        <w:t xml:space="preserve">Câu 2. </w:t>
      </w:r>
      <w:r w:rsidRPr="003E79CE">
        <w:rPr>
          <w:rFonts w:eastAsia="Calibri" w:cs="Times New Roman"/>
          <w:b/>
        </w:rPr>
        <w:t>Đọc đoạn tư liệu sau đây:</w:t>
      </w:r>
    </w:p>
    <w:p w:rsidR="00A352DC" w:rsidRPr="003E79CE" w:rsidRDefault="00A352DC" w:rsidP="00A352DC">
      <w:pPr>
        <w:spacing w:line="240" w:lineRule="auto"/>
        <w:ind w:right="-1" w:firstLine="567"/>
        <w:jc w:val="both"/>
        <w:rPr>
          <w:rFonts w:eastAsia="Calibri" w:cs="Times New Roman"/>
          <w:i/>
        </w:rPr>
      </w:pPr>
      <w:r w:rsidRPr="003E79CE">
        <w:rPr>
          <w:rFonts w:eastAsia="Calibri" w:cs="Times New Roman"/>
          <w:i/>
        </w:rPr>
        <w:t>“Đổi mới cơ chế quản lý kinh tế nhằm tạo ra động lực thúc đẩy các đơn vị kinh tế và quần chúng lao động hăng hái phát triển sản xuất, nâng cao năng suất, chất lượng và hiệu quả kinh tế. Kiên quyết xóa bỏ cơ chế tập trung quan liêu bao cấp, thiết lập và hình thành đồng bộ cơ chế kế hoạch theo phương thức hạch toán toán kinh doanh xã hội chủ nghĩa, đúng nguyên tắc tập trung dân chủ”.</w:t>
      </w:r>
    </w:p>
    <w:p w:rsidR="00A352DC" w:rsidRDefault="00A352DC" w:rsidP="00A352DC">
      <w:pPr>
        <w:spacing w:line="240" w:lineRule="auto"/>
        <w:ind w:right="-1"/>
        <w:jc w:val="both"/>
        <w:rPr>
          <w:rFonts w:eastAsia="Calibri" w:cs="Times New Roman"/>
        </w:rPr>
      </w:pPr>
      <w:r w:rsidRPr="003E79CE">
        <w:rPr>
          <w:rFonts w:eastAsia="Calibri" w:cs="Times New Roman"/>
        </w:rPr>
        <w:t xml:space="preserve">(Đảng Cộng sản Việt Nam, </w:t>
      </w:r>
      <w:r w:rsidRPr="003E79CE">
        <w:rPr>
          <w:rFonts w:eastAsia="Calibri" w:cs="Times New Roman"/>
          <w:i/>
        </w:rPr>
        <w:t>Nghị quyết Đại hội Đại biểu toàn quốc lần thứ VI</w:t>
      </w:r>
      <w:r w:rsidRPr="003E79CE">
        <w:rPr>
          <w:rFonts w:eastAsia="Calibri" w:cs="Times New Roman"/>
        </w:rPr>
        <w:t>, ngày 18/12/1986, trích trong: Văn kiện Đảng Toàn tập, Tập 47, NXB Chính trị Quốc gia, Hà Nội, 2006, tr. 902).</w:t>
      </w:r>
    </w:p>
    <w:p w:rsidR="00A352DC" w:rsidRPr="003E79CE" w:rsidRDefault="00A352DC" w:rsidP="00A352DC">
      <w:pPr>
        <w:tabs>
          <w:tab w:val="left" w:pos="283"/>
        </w:tabs>
      </w:pPr>
      <w:r>
        <w:rPr>
          <w:rStyle w:val="YoungMixChar"/>
          <w:b/>
        </w:rPr>
        <w:tab/>
        <w:t xml:space="preserve">a) </w:t>
      </w:r>
      <w:r w:rsidRPr="003E79CE">
        <w:rPr>
          <w:rFonts w:eastAsia="Calibri" w:cs="Times New Roman"/>
        </w:rPr>
        <w:t>Quá trình đổi mới cơ chế quản lý kinh tế không liên quan đến việc thay đổi cơ chế tập trung quan liêu bao cấp.</w:t>
      </w:r>
    </w:p>
    <w:p w:rsidR="00A352DC" w:rsidRPr="003E79CE" w:rsidRDefault="00A352DC" w:rsidP="00A352DC">
      <w:pPr>
        <w:tabs>
          <w:tab w:val="left" w:pos="283"/>
        </w:tabs>
      </w:pPr>
      <w:r>
        <w:rPr>
          <w:rStyle w:val="YoungMixChar"/>
          <w:b/>
        </w:rPr>
        <w:tab/>
        <w:t xml:space="preserve">b) </w:t>
      </w:r>
      <w:r w:rsidRPr="003E79CE">
        <w:rPr>
          <w:rFonts w:eastAsia="Calibri" w:cs="Times New Roman"/>
        </w:rPr>
        <w:t>Đổi mới cơ chế quản lý kinh tế chỉ tập trung vào khu vực kinh tế nhà nước, không ảnh hưởng đến các thành phần kinh tế khác.</w:t>
      </w:r>
    </w:p>
    <w:p w:rsidR="00A352DC" w:rsidRDefault="00A352DC" w:rsidP="00A352DC">
      <w:pPr>
        <w:tabs>
          <w:tab w:val="left" w:pos="283"/>
        </w:tabs>
      </w:pPr>
      <w:r>
        <w:rPr>
          <w:rStyle w:val="YoungMixChar"/>
          <w:b/>
        </w:rPr>
        <w:lastRenderedPageBreak/>
        <w:tab/>
        <w:t xml:space="preserve">c) </w:t>
      </w:r>
      <w:r w:rsidR="007F6FFC" w:rsidRPr="003E79CE">
        <w:rPr>
          <w:rFonts w:eastAsia="Calibri" w:cs="Times New Roman"/>
        </w:rPr>
        <w:t xml:space="preserve">Đường lối đổi mới toàn diện và đồng bộ đất nước, trọng tâm là đổi mới về kinh tế được đề ra tại </w:t>
      </w:r>
      <w:r w:rsidR="00771B28" w:rsidRPr="003E79CE">
        <w:rPr>
          <w:rFonts w:eastAsia="Calibri" w:cs="Times New Roman"/>
        </w:rPr>
        <w:t xml:space="preserve">Đại hội </w:t>
      </w:r>
      <w:r w:rsidR="007F6FFC" w:rsidRPr="003E79CE">
        <w:rPr>
          <w:rFonts w:eastAsia="Calibri" w:cs="Times New Roman"/>
        </w:rPr>
        <w:t xml:space="preserve">đại biểu toàn quốc lần thứ </w:t>
      </w:r>
      <w:r w:rsidR="00771B28" w:rsidRPr="003E79CE">
        <w:rPr>
          <w:rFonts w:eastAsia="Calibri" w:cs="Times New Roman"/>
        </w:rPr>
        <w:t>VI (1986).</w:t>
      </w:r>
    </w:p>
    <w:p w:rsidR="00A352DC" w:rsidRPr="003E79CE" w:rsidRDefault="00A352DC" w:rsidP="00A352DC">
      <w:pPr>
        <w:tabs>
          <w:tab w:val="left" w:pos="283"/>
        </w:tabs>
      </w:pPr>
      <w:r>
        <w:rPr>
          <w:rStyle w:val="YoungMixChar"/>
          <w:b/>
        </w:rPr>
        <w:tab/>
        <w:t xml:space="preserve">d) </w:t>
      </w:r>
      <w:r w:rsidRPr="003E79CE">
        <w:rPr>
          <w:rFonts w:eastAsia="Calibri" w:cs="Times New Roman"/>
        </w:rPr>
        <w:t>Việc cải cách cơ chế quản lý kinh tế nói trên đã giải phóng sức sản xuất tạo ra động lực to lớn đối với các tổ chức và cá nhân trong sản xuất kinh doanh.</w:t>
      </w:r>
    </w:p>
    <w:p w:rsidR="0037637E" w:rsidRPr="003E79CE" w:rsidRDefault="0037637E" w:rsidP="00E71AD8">
      <w:pPr>
        <w:tabs>
          <w:tab w:val="left" w:pos="284"/>
        </w:tabs>
        <w:spacing w:line="240" w:lineRule="auto"/>
        <w:ind w:right="-1"/>
        <w:jc w:val="both"/>
        <w:rPr>
          <w:rFonts w:cs="Times New Roman"/>
        </w:rPr>
      </w:pPr>
      <w:r>
        <w:rPr>
          <w:b/>
        </w:rPr>
        <w:t xml:space="preserve">Câu 3. </w:t>
      </w:r>
      <w:r w:rsidRPr="003E79CE">
        <w:rPr>
          <w:rFonts w:cs="Times New Roman"/>
          <w:b/>
        </w:rPr>
        <w:t>Đọc đoạn tư liệu sau đây</w:t>
      </w:r>
      <w:r w:rsidRPr="003E79CE">
        <w:rPr>
          <w:rFonts w:cs="Times New Roman"/>
        </w:rPr>
        <w:t>:</w:t>
      </w:r>
    </w:p>
    <w:p w:rsidR="0037637E" w:rsidRPr="003E79CE" w:rsidRDefault="0037637E" w:rsidP="00E71AD8">
      <w:pPr>
        <w:spacing w:line="240" w:lineRule="auto"/>
        <w:ind w:right="-1" w:firstLine="567"/>
        <w:jc w:val="both"/>
        <w:rPr>
          <w:rFonts w:eastAsia="Noto Sans Mono CJK TC" w:cs="Times New Roman"/>
          <w:b/>
          <w:bCs/>
          <w:lang w:eastAsia="en-SG"/>
        </w:rPr>
      </w:pPr>
      <w:r w:rsidRPr="003E79CE">
        <w:rPr>
          <w:rFonts w:cs="Times New Roman"/>
          <w:i/>
          <w:lang w:eastAsia="en-SG"/>
        </w:rPr>
        <w:t>“Trật tự thế giới mới này được hình thành như thế nào, còn tùy thuộc ở nhiều nhân tố: Sự phát triển về thực lực kinh tế, chính trị, quân sự của các cường quốc Mỹ, Nga, Trung Quốc, Anh, Pháp, Nhật Bản, Đức trong cuộc chạy đua về sức mạnh quốc gia tổng hợp... Sự lớn mạnh của lực lượng cách mạng thế giới (sự thành bại của công cuộc cải cách, đổi mới ở các nước xã hội chủ nghĩa,...); Sự phát triển của cách mạng khoa học – kĩ thuật sẽ còn tiếp tục tạo ra những “đột phá” và biến chuyển trên cục diện thế giới”</w:t>
      </w:r>
      <w:r w:rsidRPr="003E79CE">
        <w:rPr>
          <w:rFonts w:cs="Times New Roman"/>
          <w:lang w:eastAsia="en-SG"/>
        </w:rPr>
        <w:t xml:space="preserve">. </w:t>
      </w:r>
    </w:p>
    <w:p w:rsidR="0037637E" w:rsidRDefault="0037637E" w:rsidP="00E71AD8">
      <w:pPr>
        <w:tabs>
          <w:tab w:val="left" w:pos="560"/>
          <w:tab w:val="left" w:pos="2552"/>
          <w:tab w:val="left" w:pos="3100"/>
          <w:tab w:val="left" w:pos="5245"/>
          <w:tab w:val="left" w:pos="5660"/>
          <w:tab w:val="left" w:pos="7655"/>
          <w:tab w:val="left" w:pos="8220"/>
        </w:tabs>
        <w:spacing w:line="240" w:lineRule="auto"/>
        <w:ind w:right="-1"/>
        <w:jc w:val="both"/>
        <w:rPr>
          <w:rFonts w:cs="Times New Roman"/>
          <w:bCs/>
          <w:i/>
          <w:lang w:eastAsia="en-SG"/>
        </w:rPr>
      </w:pPr>
      <w:r w:rsidRPr="003E79CE">
        <w:rPr>
          <w:rFonts w:cs="Times New Roman"/>
          <w:bCs/>
          <w:i/>
          <w:lang w:eastAsia="en-SG"/>
        </w:rPr>
        <w:t>(</w:t>
      </w:r>
      <w:r w:rsidRPr="003E79CE">
        <w:rPr>
          <w:rFonts w:cs="Times New Roman"/>
          <w:bCs/>
          <w:iCs/>
          <w:lang w:eastAsia="en-SG"/>
        </w:rPr>
        <w:t>Nguyễn Anh Thái</w:t>
      </w:r>
      <w:r w:rsidRPr="003E79CE">
        <w:rPr>
          <w:rFonts w:cs="Times New Roman"/>
          <w:bCs/>
          <w:i/>
          <w:lang w:eastAsia="en-SG"/>
        </w:rPr>
        <w:t xml:space="preserve"> (Chủ biên), Lịch sử thế giới hiện đại, NXB Giáo dục Việt Nam, Hà Nội, 2021, tr.424)</w:t>
      </w:r>
    </w:p>
    <w:p w:rsidR="0037637E" w:rsidRPr="003E79CE" w:rsidRDefault="0037637E" w:rsidP="00E71AD8">
      <w:pPr>
        <w:tabs>
          <w:tab w:val="left" w:pos="283"/>
        </w:tabs>
      </w:pPr>
      <w:r>
        <w:rPr>
          <w:rStyle w:val="YoungMixChar"/>
          <w:b/>
        </w:rPr>
        <w:tab/>
        <w:t xml:space="preserve">a) </w:t>
      </w:r>
      <w:r w:rsidR="004072D3" w:rsidRPr="003E79CE">
        <w:rPr>
          <w:rFonts w:cs="Times New Roman"/>
        </w:rPr>
        <w:t xml:space="preserve">Trong xu thế đa cực </w:t>
      </w:r>
      <w:r w:rsidR="00163AF9" w:rsidRPr="003E79CE">
        <w:rPr>
          <w:rFonts w:cs="Times New Roman"/>
        </w:rPr>
        <w:t>Liên Xô, Mỹ là hai cực có tầm ảnh hưởng lớn</w:t>
      </w:r>
      <w:r w:rsidR="004072D3" w:rsidRPr="003E79CE">
        <w:rPr>
          <w:rFonts w:cs="Times New Roman"/>
        </w:rPr>
        <w:t xml:space="preserve">, khẳng định vai trò quan trọng trong quan hệ quốc tế </w:t>
      </w:r>
      <w:r w:rsidR="00163AF9" w:rsidRPr="003E79CE">
        <w:rPr>
          <w:rFonts w:cs="Times New Roman"/>
        </w:rPr>
        <w:t>ngày nay</w:t>
      </w:r>
      <w:r w:rsidRPr="003E79CE">
        <w:rPr>
          <w:rFonts w:cs="Times New Roman"/>
        </w:rPr>
        <w:t>.</w:t>
      </w:r>
    </w:p>
    <w:p w:rsidR="0037637E" w:rsidRPr="003E79CE" w:rsidRDefault="0037637E" w:rsidP="00E71AD8">
      <w:pPr>
        <w:tabs>
          <w:tab w:val="left" w:pos="283"/>
        </w:tabs>
      </w:pPr>
      <w:r>
        <w:rPr>
          <w:rStyle w:val="YoungMixChar"/>
          <w:b/>
        </w:rPr>
        <w:tab/>
        <w:t xml:space="preserve">b) </w:t>
      </w:r>
      <w:r w:rsidRPr="003E79CE">
        <w:rPr>
          <w:rFonts w:cs="Times New Roman"/>
        </w:rPr>
        <w:t>Đoạn tư liệu trên đề cập đến nội dung chính là trật tự thế giới hai cực I- an-ta.</w:t>
      </w:r>
    </w:p>
    <w:p w:rsidR="00D27F6C" w:rsidRDefault="00D27F6C" w:rsidP="00E71AD8">
      <w:pPr>
        <w:tabs>
          <w:tab w:val="left" w:pos="283"/>
        </w:tabs>
      </w:pPr>
      <w:r>
        <w:rPr>
          <w:rStyle w:val="YoungMixChar"/>
          <w:b/>
        </w:rPr>
        <w:tab/>
        <w:t xml:space="preserve">c) </w:t>
      </w:r>
      <w:bookmarkStart w:id="1" w:name="_GoBack"/>
      <w:bookmarkEnd w:id="1"/>
      <w:r w:rsidRPr="003E79CE">
        <w:rPr>
          <w:rFonts w:cs="Times New Roman"/>
        </w:rPr>
        <w:t>Cuộc chạy đua về sức mạnh tổng hợp của các cường quốc là một trong những nhân tố quan trọng tác động đến sự hình thành trật tự thế giới đa cực.</w:t>
      </w:r>
    </w:p>
    <w:p w:rsidR="0037637E" w:rsidRPr="003E79CE" w:rsidRDefault="0037637E" w:rsidP="00E71AD8">
      <w:pPr>
        <w:tabs>
          <w:tab w:val="left" w:pos="283"/>
        </w:tabs>
      </w:pPr>
      <w:r>
        <w:rPr>
          <w:rStyle w:val="YoungMixChar"/>
          <w:b/>
        </w:rPr>
        <w:tab/>
        <w:t xml:space="preserve">d) </w:t>
      </w:r>
      <w:r w:rsidRPr="003E79CE">
        <w:rPr>
          <w:rFonts w:cs="Times New Roman"/>
        </w:rPr>
        <w:t>Sự phát triển của cách mạng khoa học- kĩ thuật là một trong những nhân tố tác động đến sự hình thành trật tự thế giới mới.</w:t>
      </w:r>
    </w:p>
    <w:p w:rsidR="0061227A" w:rsidRPr="003E79CE" w:rsidRDefault="0061227A" w:rsidP="0061227A">
      <w:pPr>
        <w:spacing w:line="240" w:lineRule="auto"/>
        <w:rPr>
          <w:rFonts w:cs="Times New Roman"/>
        </w:rPr>
      </w:pPr>
      <w:r>
        <w:rPr>
          <w:b/>
        </w:rPr>
        <w:t xml:space="preserve">Câu 4. </w:t>
      </w:r>
      <w:r w:rsidRPr="003E79CE">
        <w:rPr>
          <w:rFonts w:cs="Times New Roman"/>
        </w:rPr>
        <w:t>Cho đoạn tư liệu sau đây:</w:t>
      </w:r>
    </w:p>
    <w:p w:rsidR="0061227A" w:rsidRPr="003E79CE" w:rsidRDefault="0061227A" w:rsidP="0061227A">
      <w:pPr>
        <w:spacing w:line="240" w:lineRule="auto"/>
        <w:rPr>
          <w:rFonts w:cs="Times New Roman"/>
        </w:rPr>
      </w:pPr>
      <w:r w:rsidRPr="003E79CE">
        <w:rPr>
          <w:rFonts w:cs="Times New Roman"/>
          <w:i/>
          <w:iCs/>
        </w:rPr>
        <w:t>“Cách mạng tháng Tám và sự ra đời nước Việt Nam Dân chủ Cộng hoà nằm trong xu thế chung của thế giới và khu vực thời kỳ kết thúc của chiến tranh thế giới thứ II, đồng thời là một trong những cuộc cách mạng tiêu biểu trong lịch sử và thời đại, đặc biệt là với phong trào giải phóng dân tộc. Sức mạnh quật khởi của toàn dân trong những ngày tổng khởi nghĩa đã làm nên thắng lợi trên phạm vi toàn quốc”.</w:t>
      </w:r>
    </w:p>
    <w:p w:rsidR="0061227A" w:rsidRPr="003E79CE" w:rsidRDefault="0061227A" w:rsidP="0061227A">
      <w:pPr>
        <w:spacing w:line="240" w:lineRule="auto"/>
        <w:ind w:left="1440" w:firstLine="720"/>
        <w:rPr>
          <w:rFonts w:cs="Times New Roman"/>
          <w:i/>
          <w:iCs/>
          <w:lang w:val="vi-VN"/>
        </w:rPr>
      </w:pPr>
      <w:r w:rsidRPr="003E79CE">
        <w:rPr>
          <w:rFonts w:cs="Times New Roman"/>
        </w:rPr>
        <w:t>(Trần Văn Hiệp (Chủ biên)</w:t>
      </w:r>
      <w:r w:rsidRPr="003E79CE">
        <w:rPr>
          <w:rFonts w:cs="Times New Roman"/>
          <w:lang w:val="vi-VN"/>
        </w:rPr>
        <w:t xml:space="preserve">, </w:t>
      </w:r>
      <w:r w:rsidRPr="003E79CE">
        <w:rPr>
          <w:rFonts w:cs="Times New Roman"/>
          <w:i/>
          <w:iCs/>
        </w:rPr>
        <w:t>Một số chuyên đề lịch sử Việt Nam – tập 1</w:t>
      </w:r>
      <w:r w:rsidRPr="003E79CE">
        <w:rPr>
          <w:rFonts w:cs="Times New Roman"/>
          <w:i/>
          <w:iCs/>
          <w:lang w:val="vi-VN"/>
        </w:rPr>
        <w:t>,</w:t>
      </w:r>
    </w:p>
    <w:p w:rsidR="0061227A" w:rsidRDefault="0061227A" w:rsidP="0061227A">
      <w:pPr>
        <w:spacing w:line="240" w:lineRule="auto"/>
        <w:jc w:val="right"/>
        <w:rPr>
          <w:rFonts w:cs="Times New Roman"/>
        </w:rPr>
      </w:pPr>
      <w:r w:rsidRPr="003E79CE">
        <w:rPr>
          <w:rFonts w:cs="Times New Roman"/>
          <w:lang w:val="vi-VN"/>
        </w:rPr>
        <w:t xml:space="preserve">NXB </w:t>
      </w:r>
      <w:r w:rsidRPr="003E79CE">
        <w:rPr>
          <w:rFonts w:cs="Times New Roman"/>
        </w:rPr>
        <w:t>Đại học Quốc gia TP Hồ Chí Minh,</w:t>
      </w:r>
      <w:r w:rsidRPr="003E79CE">
        <w:rPr>
          <w:rFonts w:cs="Times New Roman"/>
          <w:lang w:val="vi-VN"/>
        </w:rPr>
        <w:t xml:space="preserve"> 2013,</w:t>
      </w:r>
      <w:r w:rsidRPr="003E79CE">
        <w:rPr>
          <w:rFonts w:cs="Times New Roman"/>
        </w:rPr>
        <w:t xml:space="preserve"> tr. 262)</w:t>
      </w:r>
    </w:p>
    <w:p w:rsidR="0061227A" w:rsidRPr="003E79CE" w:rsidRDefault="0061227A" w:rsidP="001561B4">
      <w:pPr>
        <w:tabs>
          <w:tab w:val="left" w:pos="283"/>
        </w:tabs>
      </w:pPr>
      <w:r>
        <w:rPr>
          <w:rStyle w:val="YoungMixChar"/>
          <w:b/>
        </w:rPr>
        <w:tab/>
        <w:t xml:space="preserve">a) </w:t>
      </w:r>
      <w:r w:rsidRPr="003E79CE">
        <w:rPr>
          <w:rFonts w:cs="Times New Roman"/>
        </w:rPr>
        <w:t>Đoạn tư liệu đề cập đến sự ra đời của nhà nước dân chủ cộng hòa đầu tiên trên thế giới.</w:t>
      </w:r>
    </w:p>
    <w:p w:rsidR="0061227A" w:rsidRPr="003E79CE" w:rsidRDefault="0061227A" w:rsidP="001561B4">
      <w:pPr>
        <w:tabs>
          <w:tab w:val="left" w:pos="283"/>
        </w:tabs>
      </w:pPr>
      <w:r>
        <w:rPr>
          <w:rStyle w:val="YoungMixChar"/>
          <w:b/>
        </w:rPr>
        <w:tab/>
        <w:t xml:space="preserve">b) </w:t>
      </w:r>
      <w:r w:rsidRPr="003E79CE">
        <w:rPr>
          <w:rFonts w:cs="Times New Roman"/>
        </w:rPr>
        <w:t>Sự ra đời nước Việt Nam Dân chủ Cộng hoà năm 1945 là thành quả chung của sự nghiệp cách mạng thế giới, chuyển sang giai đoạn đi lên chủ nghĩa xã hội chủ nghĩa.</w:t>
      </w:r>
    </w:p>
    <w:p w:rsidR="0061227A" w:rsidRPr="003E79CE" w:rsidRDefault="0061227A" w:rsidP="001561B4">
      <w:pPr>
        <w:tabs>
          <w:tab w:val="left" w:pos="283"/>
        </w:tabs>
      </w:pPr>
      <w:r>
        <w:rPr>
          <w:rStyle w:val="YoungMixChar"/>
          <w:b/>
        </w:rPr>
        <w:tab/>
        <w:t xml:space="preserve">c) </w:t>
      </w:r>
      <w:r w:rsidRPr="003E79CE">
        <w:rPr>
          <w:rFonts w:cs="Times New Roman"/>
        </w:rPr>
        <w:t>Tổng khởi nghĩa tháng Tám năm 1945 thắng lợi trên phạm vi toàn quốc chủ yếu vì đã phát huy được sức mạnh của toàn dân tộc trong điều kiện hoàn toàn thuận lợi.</w:t>
      </w:r>
    </w:p>
    <w:p w:rsidR="0061227A" w:rsidRDefault="0061227A" w:rsidP="001561B4">
      <w:pPr>
        <w:tabs>
          <w:tab w:val="left" w:pos="283"/>
        </w:tabs>
      </w:pPr>
      <w:r>
        <w:rPr>
          <w:rStyle w:val="YoungMixChar"/>
          <w:b/>
        </w:rPr>
        <w:tab/>
        <w:t xml:space="preserve">d) </w:t>
      </w:r>
      <w:r w:rsidR="004705BA" w:rsidRPr="003E79CE">
        <w:rPr>
          <w:rFonts w:cs="Times New Roman"/>
        </w:rPr>
        <w:t xml:space="preserve">Cách mạng tháng Tám đã đánh dấu một bước tiến nhảy vọt </w:t>
      </w:r>
      <w:r w:rsidR="002009D7" w:rsidRPr="003E79CE">
        <w:rPr>
          <w:rFonts w:cs="Times New Roman"/>
        </w:rPr>
        <w:t>trong lịch sử dân tộc: mở ra kỷ nguyên độc lập, tự do và phát triển dưới chế độ dân chủ cộng hòa.</w:t>
      </w:r>
    </w:p>
    <w:p w:rsidR="00BB4846" w:rsidRDefault="00BB4846"/>
    <w:p w:rsidR="00BB4846" w:rsidRDefault="00467371">
      <w:pPr>
        <w:jc w:val="center"/>
      </w:pPr>
      <w:r>
        <w:rPr>
          <w:rStyle w:val="YoungMixChar"/>
          <w:b/>
          <w:i/>
        </w:rPr>
        <w:t>------ H</w:t>
      </w:r>
      <w:r>
        <w:rPr>
          <w:rStyle w:val="YoungMixChar"/>
          <w:b/>
          <w:i/>
        </w:rPr>
        <w:t>Ế</w:t>
      </w:r>
      <w:r>
        <w:rPr>
          <w:rStyle w:val="YoungMixChar"/>
          <w:b/>
          <w:i/>
        </w:rPr>
        <w:t>T ------</w:t>
      </w:r>
    </w:p>
    <w:sectPr w:rsidR="00BB4846" w:rsidSect="00491431">
      <w:footerReference w:type="default" r:id="rId8"/>
      <w:pgSz w:w="11906" w:h="16838"/>
      <w:pgMar w:top="432" w:right="720" w:bottom="432" w:left="720"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371" w:rsidRDefault="00467371" w:rsidP="00E105E0">
      <w:pPr>
        <w:spacing w:line="240" w:lineRule="auto"/>
      </w:pPr>
      <w:r>
        <w:separator/>
      </w:r>
    </w:p>
  </w:endnote>
  <w:endnote w:type="continuationSeparator" w:id="0">
    <w:p w:rsidR="00467371" w:rsidRDefault="00467371" w:rsidP="00E105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Noto Sans Mono CJK TC">
    <w:altName w:val="Malgun Gothic Semilight"/>
    <w:charset w:val="80"/>
    <w:family w:val="swiss"/>
    <w:pitch w:val="variable"/>
    <w:sig w:usb0="00000000" w:usb1="2BDF3C10" w:usb2="00000016" w:usb3="00000000" w:csb0="003A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846" w:rsidRDefault="00467371">
    <w:pPr>
      <w:pBdr>
        <w:top w:val="single" w:sz="6" w:space="1" w:color="auto"/>
      </w:pBdr>
      <w:tabs>
        <w:tab w:val="right" w:pos="10489"/>
      </w:tabs>
      <w:spacing w:line="240" w:lineRule="auto"/>
    </w:pPr>
    <w:r>
      <w:t>Mã đ</w:t>
    </w:r>
    <w:r>
      <w:t>ề</w:t>
    </w:r>
    <w:r>
      <w:t xml:space="preserve"> 101</w:t>
    </w:r>
    <w:r>
      <w:tab/>
      <w:t>Tra</w:t>
    </w:r>
    <w:r>
      <w:t xml:space="preserve">ng </w:t>
    </w:r>
    <w:r>
      <w:fldChar w:fldCharType="begin"/>
    </w:r>
    <w:r>
      <w:instrText>Page</w:instrText>
    </w:r>
    <w:r>
      <w:fldChar w:fldCharType="separate"/>
    </w:r>
    <w:r w:rsidR="00491431">
      <w:rPr>
        <w:noProof/>
      </w:rPr>
      <w:t>4</w:t>
    </w:r>
    <w:r>
      <w:fldChar w:fldCharType="end"/>
    </w:r>
    <w:r>
      <w:t>/</w:t>
    </w:r>
    <w:r>
      <w:fldChar w:fldCharType="begin"/>
    </w:r>
    <w:r>
      <w:instrText>NUMPAGES</w:instrText>
    </w:r>
    <w:r>
      <w:fldChar w:fldCharType="separate"/>
    </w:r>
    <w:r w:rsidR="00491431">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371" w:rsidRDefault="00467371" w:rsidP="00E105E0">
      <w:pPr>
        <w:spacing w:line="240" w:lineRule="auto"/>
      </w:pPr>
      <w:r>
        <w:separator/>
      </w:r>
    </w:p>
  </w:footnote>
  <w:footnote w:type="continuationSeparator" w:id="0">
    <w:p w:rsidR="00467371" w:rsidRDefault="00467371" w:rsidP="00E105E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4161"/>
    <w:multiLevelType w:val="hybridMultilevel"/>
    <w:tmpl w:val="D460EAA0"/>
    <w:lvl w:ilvl="0" w:tplc="8452A1D0">
      <w:start w:val="1"/>
      <w:numFmt w:val="upperLetter"/>
      <w:lvlText w:val="%1."/>
      <w:lvlJc w:val="left"/>
      <w:pPr>
        <w:ind w:left="1401" w:hanging="342"/>
      </w:pPr>
      <w:rPr>
        <w:rFonts w:hint="default"/>
        <w:spacing w:val="-5"/>
        <w:w w:val="99"/>
        <w:lang w:val="vi" w:eastAsia="en-US" w:bidi="ar-SA"/>
      </w:rPr>
    </w:lvl>
    <w:lvl w:ilvl="1" w:tplc="274857A8">
      <w:numFmt w:val="bullet"/>
      <w:lvlText w:val="•"/>
      <w:lvlJc w:val="left"/>
      <w:pPr>
        <w:ind w:left="2386" w:hanging="342"/>
      </w:pPr>
      <w:rPr>
        <w:rFonts w:hint="default"/>
        <w:lang w:val="vi" w:eastAsia="en-US" w:bidi="ar-SA"/>
      </w:rPr>
    </w:lvl>
    <w:lvl w:ilvl="2" w:tplc="537C210E">
      <w:numFmt w:val="bullet"/>
      <w:lvlText w:val="•"/>
      <w:lvlJc w:val="left"/>
      <w:pPr>
        <w:ind w:left="3373" w:hanging="342"/>
      </w:pPr>
      <w:rPr>
        <w:rFonts w:hint="default"/>
        <w:lang w:val="vi" w:eastAsia="en-US" w:bidi="ar-SA"/>
      </w:rPr>
    </w:lvl>
    <w:lvl w:ilvl="3" w:tplc="6D78F026">
      <w:numFmt w:val="bullet"/>
      <w:lvlText w:val="•"/>
      <w:lvlJc w:val="left"/>
      <w:pPr>
        <w:ind w:left="4360" w:hanging="342"/>
      </w:pPr>
      <w:rPr>
        <w:rFonts w:hint="default"/>
        <w:lang w:val="vi" w:eastAsia="en-US" w:bidi="ar-SA"/>
      </w:rPr>
    </w:lvl>
    <w:lvl w:ilvl="4" w:tplc="708869D8">
      <w:numFmt w:val="bullet"/>
      <w:lvlText w:val="•"/>
      <w:lvlJc w:val="left"/>
      <w:pPr>
        <w:ind w:left="5347" w:hanging="342"/>
      </w:pPr>
      <w:rPr>
        <w:rFonts w:hint="default"/>
        <w:lang w:val="vi" w:eastAsia="en-US" w:bidi="ar-SA"/>
      </w:rPr>
    </w:lvl>
    <w:lvl w:ilvl="5" w:tplc="082CBD64">
      <w:numFmt w:val="bullet"/>
      <w:lvlText w:val="•"/>
      <w:lvlJc w:val="left"/>
      <w:pPr>
        <w:ind w:left="6334" w:hanging="342"/>
      </w:pPr>
      <w:rPr>
        <w:rFonts w:hint="default"/>
        <w:lang w:val="vi" w:eastAsia="en-US" w:bidi="ar-SA"/>
      </w:rPr>
    </w:lvl>
    <w:lvl w:ilvl="6" w:tplc="1B76BCEC">
      <w:numFmt w:val="bullet"/>
      <w:lvlText w:val="•"/>
      <w:lvlJc w:val="left"/>
      <w:pPr>
        <w:ind w:left="7321" w:hanging="342"/>
      </w:pPr>
      <w:rPr>
        <w:rFonts w:hint="default"/>
        <w:lang w:val="vi" w:eastAsia="en-US" w:bidi="ar-SA"/>
      </w:rPr>
    </w:lvl>
    <w:lvl w:ilvl="7" w:tplc="551EBB1E">
      <w:numFmt w:val="bullet"/>
      <w:lvlText w:val="•"/>
      <w:lvlJc w:val="left"/>
      <w:pPr>
        <w:ind w:left="8308" w:hanging="342"/>
      </w:pPr>
      <w:rPr>
        <w:rFonts w:hint="default"/>
        <w:lang w:val="vi" w:eastAsia="en-US" w:bidi="ar-SA"/>
      </w:rPr>
    </w:lvl>
    <w:lvl w:ilvl="8" w:tplc="04C094E0">
      <w:numFmt w:val="bullet"/>
      <w:lvlText w:val="•"/>
      <w:lvlJc w:val="left"/>
      <w:pPr>
        <w:ind w:left="9295" w:hanging="342"/>
      </w:pPr>
      <w:rPr>
        <w:rFonts w:hint="default"/>
        <w:lang w:val="vi" w:eastAsia="en-US" w:bidi="ar-SA"/>
      </w:rPr>
    </w:lvl>
  </w:abstractNum>
  <w:abstractNum w:abstractNumId="1">
    <w:nsid w:val="105122BD"/>
    <w:multiLevelType w:val="hybridMultilevel"/>
    <w:tmpl w:val="DC9CF6E4"/>
    <w:lvl w:ilvl="0" w:tplc="3ED005D6">
      <w:start w:val="1"/>
      <w:numFmt w:val="upperLetter"/>
      <w:lvlText w:val="%1."/>
      <w:lvlJc w:val="left"/>
      <w:pPr>
        <w:ind w:left="3271" w:hanging="293"/>
      </w:pPr>
      <w:rPr>
        <w:rFonts w:ascii="Times New Roman" w:eastAsia="Times New Roman" w:hAnsi="Times New Roman" w:cs="Times New Roman" w:hint="default"/>
        <w:b/>
        <w:bCs/>
        <w:i w:val="0"/>
        <w:iCs w:val="0"/>
        <w:spacing w:val="-1"/>
        <w:w w:val="100"/>
        <w:sz w:val="24"/>
        <w:szCs w:val="24"/>
        <w:lang w:val="vi" w:eastAsia="en-US" w:bidi="ar-SA"/>
      </w:rPr>
    </w:lvl>
    <w:lvl w:ilvl="1" w:tplc="21D20114">
      <w:start w:val="1"/>
      <w:numFmt w:val="lowerLetter"/>
      <w:lvlText w:val="%2)"/>
      <w:lvlJc w:val="left"/>
      <w:pPr>
        <w:ind w:left="2694" w:hanging="257"/>
        <w:jc w:val="right"/>
      </w:pPr>
      <w:rPr>
        <w:rFonts w:ascii="Times New Roman" w:eastAsia="Times New Roman" w:hAnsi="Times New Roman" w:cs="Times New Roman" w:hint="default"/>
        <w:b/>
        <w:bCs/>
        <w:i w:val="0"/>
        <w:iCs w:val="0"/>
        <w:spacing w:val="0"/>
        <w:w w:val="100"/>
        <w:sz w:val="24"/>
        <w:szCs w:val="24"/>
        <w:lang w:val="vi" w:eastAsia="en-US" w:bidi="ar-SA"/>
      </w:rPr>
    </w:lvl>
    <w:lvl w:ilvl="2" w:tplc="C396DE30">
      <w:numFmt w:val="bullet"/>
      <w:lvlText w:val="•"/>
      <w:lvlJc w:val="left"/>
      <w:pPr>
        <w:ind w:left="4358" w:hanging="257"/>
      </w:pPr>
      <w:rPr>
        <w:rFonts w:hint="default"/>
        <w:lang w:val="vi" w:eastAsia="en-US" w:bidi="ar-SA"/>
      </w:rPr>
    </w:lvl>
    <w:lvl w:ilvl="3" w:tplc="78806B68">
      <w:numFmt w:val="bullet"/>
      <w:lvlText w:val="•"/>
      <w:lvlJc w:val="left"/>
      <w:pPr>
        <w:ind w:left="5443" w:hanging="257"/>
      </w:pPr>
      <w:rPr>
        <w:rFonts w:hint="default"/>
        <w:lang w:val="vi" w:eastAsia="en-US" w:bidi="ar-SA"/>
      </w:rPr>
    </w:lvl>
    <w:lvl w:ilvl="4" w:tplc="DC4622BA">
      <w:numFmt w:val="bullet"/>
      <w:lvlText w:val="•"/>
      <w:lvlJc w:val="left"/>
      <w:pPr>
        <w:ind w:left="6529" w:hanging="257"/>
      </w:pPr>
      <w:rPr>
        <w:rFonts w:hint="default"/>
        <w:lang w:val="vi" w:eastAsia="en-US" w:bidi="ar-SA"/>
      </w:rPr>
    </w:lvl>
    <w:lvl w:ilvl="5" w:tplc="996AE9CE">
      <w:numFmt w:val="bullet"/>
      <w:lvlText w:val="•"/>
      <w:lvlJc w:val="left"/>
      <w:pPr>
        <w:ind w:left="7614" w:hanging="257"/>
      </w:pPr>
      <w:rPr>
        <w:rFonts w:hint="default"/>
        <w:lang w:val="vi" w:eastAsia="en-US" w:bidi="ar-SA"/>
      </w:rPr>
    </w:lvl>
    <w:lvl w:ilvl="6" w:tplc="2E365670">
      <w:numFmt w:val="bullet"/>
      <w:lvlText w:val="•"/>
      <w:lvlJc w:val="left"/>
      <w:pPr>
        <w:ind w:left="8699" w:hanging="257"/>
      </w:pPr>
      <w:rPr>
        <w:rFonts w:hint="default"/>
        <w:lang w:val="vi" w:eastAsia="en-US" w:bidi="ar-SA"/>
      </w:rPr>
    </w:lvl>
    <w:lvl w:ilvl="7" w:tplc="7766037E">
      <w:numFmt w:val="bullet"/>
      <w:lvlText w:val="•"/>
      <w:lvlJc w:val="left"/>
      <w:pPr>
        <w:ind w:left="9785" w:hanging="257"/>
      </w:pPr>
      <w:rPr>
        <w:rFonts w:hint="default"/>
        <w:lang w:val="vi" w:eastAsia="en-US" w:bidi="ar-SA"/>
      </w:rPr>
    </w:lvl>
    <w:lvl w:ilvl="8" w:tplc="625E2294">
      <w:numFmt w:val="bullet"/>
      <w:lvlText w:val="•"/>
      <w:lvlJc w:val="left"/>
      <w:pPr>
        <w:ind w:left="10870" w:hanging="257"/>
      </w:pPr>
      <w:rPr>
        <w:rFonts w:hint="default"/>
        <w:lang w:val="vi" w:eastAsia="en-US" w:bidi="ar-SA"/>
      </w:rPr>
    </w:lvl>
  </w:abstractNum>
  <w:abstractNum w:abstractNumId="2">
    <w:nsid w:val="18977B6A"/>
    <w:multiLevelType w:val="hybridMultilevel"/>
    <w:tmpl w:val="C8DEA7EA"/>
    <w:lvl w:ilvl="0" w:tplc="6D4C6C5C">
      <w:start w:val="1"/>
      <w:numFmt w:val="lowerLetter"/>
      <w:lvlText w:val="%1."/>
      <w:lvlJc w:val="left"/>
      <w:pPr>
        <w:ind w:left="493" w:hanging="293"/>
      </w:pPr>
      <w:rPr>
        <w:rFonts w:hint="default"/>
        <w:w w:val="99"/>
        <w:lang w:val="vi" w:eastAsia="en-US" w:bidi="ar-SA"/>
      </w:rPr>
    </w:lvl>
    <w:lvl w:ilvl="1" w:tplc="84287DBE">
      <w:numFmt w:val="bullet"/>
      <w:lvlText w:val="•"/>
      <w:lvlJc w:val="left"/>
      <w:pPr>
        <w:ind w:left="1576" w:hanging="293"/>
      </w:pPr>
      <w:rPr>
        <w:rFonts w:hint="default"/>
        <w:lang w:val="vi" w:eastAsia="en-US" w:bidi="ar-SA"/>
      </w:rPr>
    </w:lvl>
    <w:lvl w:ilvl="2" w:tplc="64709812">
      <w:numFmt w:val="bullet"/>
      <w:lvlText w:val="•"/>
      <w:lvlJc w:val="left"/>
      <w:pPr>
        <w:ind w:left="2653" w:hanging="293"/>
      </w:pPr>
      <w:rPr>
        <w:rFonts w:hint="default"/>
        <w:lang w:val="vi" w:eastAsia="en-US" w:bidi="ar-SA"/>
      </w:rPr>
    </w:lvl>
    <w:lvl w:ilvl="3" w:tplc="7966D340">
      <w:numFmt w:val="bullet"/>
      <w:lvlText w:val="•"/>
      <w:lvlJc w:val="left"/>
      <w:pPr>
        <w:ind w:left="3730" w:hanging="293"/>
      </w:pPr>
      <w:rPr>
        <w:rFonts w:hint="default"/>
        <w:lang w:val="vi" w:eastAsia="en-US" w:bidi="ar-SA"/>
      </w:rPr>
    </w:lvl>
    <w:lvl w:ilvl="4" w:tplc="FFA612BA">
      <w:numFmt w:val="bullet"/>
      <w:lvlText w:val="•"/>
      <w:lvlJc w:val="left"/>
      <w:pPr>
        <w:ind w:left="4807" w:hanging="293"/>
      </w:pPr>
      <w:rPr>
        <w:rFonts w:hint="default"/>
        <w:lang w:val="vi" w:eastAsia="en-US" w:bidi="ar-SA"/>
      </w:rPr>
    </w:lvl>
    <w:lvl w:ilvl="5" w:tplc="B178D78C">
      <w:numFmt w:val="bullet"/>
      <w:lvlText w:val="•"/>
      <w:lvlJc w:val="left"/>
      <w:pPr>
        <w:ind w:left="5884" w:hanging="293"/>
      </w:pPr>
      <w:rPr>
        <w:rFonts w:hint="default"/>
        <w:lang w:val="vi" w:eastAsia="en-US" w:bidi="ar-SA"/>
      </w:rPr>
    </w:lvl>
    <w:lvl w:ilvl="6" w:tplc="C29C8986">
      <w:numFmt w:val="bullet"/>
      <w:lvlText w:val="•"/>
      <w:lvlJc w:val="left"/>
      <w:pPr>
        <w:ind w:left="6961" w:hanging="293"/>
      </w:pPr>
      <w:rPr>
        <w:rFonts w:hint="default"/>
        <w:lang w:val="vi" w:eastAsia="en-US" w:bidi="ar-SA"/>
      </w:rPr>
    </w:lvl>
    <w:lvl w:ilvl="7" w:tplc="45F05DD0">
      <w:numFmt w:val="bullet"/>
      <w:lvlText w:val="•"/>
      <w:lvlJc w:val="left"/>
      <w:pPr>
        <w:ind w:left="8038" w:hanging="293"/>
      </w:pPr>
      <w:rPr>
        <w:rFonts w:hint="default"/>
        <w:lang w:val="vi" w:eastAsia="en-US" w:bidi="ar-SA"/>
      </w:rPr>
    </w:lvl>
    <w:lvl w:ilvl="8" w:tplc="71F0A342">
      <w:numFmt w:val="bullet"/>
      <w:lvlText w:val="•"/>
      <w:lvlJc w:val="left"/>
      <w:pPr>
        <w:ind w:left="9115" w:hanging="293"/>
      </w:pPr>
      <w:rPr>
        <w:rFonts w:hint="default"/>
        <w:lang w:val="vi" w:eastAsia="en-US" w:bidi="ar-SA"/>
      </w:rPr>
    </w:lvl>
  </w:abstractNum>
  <w:abstractNum w:abstractNumId="3">
    <w:nsid w:val="232E4225"/>
    <w:multiLevelType w:val="multilevel"/>
    <w:tmpl w:val="ABF2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2E4B10"/>
    <w:multiLevelType w:val="multilevel"/>
    <w:tmpl w:val="F4924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4B3FD5"/>
    <w:multiLevelType w:val="hybridMultilevel"/>
    <w:tmpl w:val="FA90F104"/>
    <w:lvl w:ilvl="0" w:tplc="B8B8096C">
      <w:start w:val="1"/>
      <w:numFmt w:val="upperLetter"/>
      <w:lvlText w:val="%1."/>
      <w:lvlJc w:val="left"/>
      <w:pPr>
        <w:ind w:left="833" w:hanging="341"/>
      </w:pPr>
      <w:rPr>
        <w:rFonts w:hint="default"/>
        <w:spacing w:val="-5"/>
        <w:w w:val="99"/>
        <w:lang w:val="vi" w:eastAsia="en-US" w:bidi="ar-SA"/>
      </w:rPr>
    </w:lvl>
    <w:lvl w:ilvl="1" w:tplc="B960440C">
      <w:numFmt w:val="bullet"/>
      <w:lvlText w:val="•"/>
      <w:lvlJc w:val="left"/>
      <w:pPr>
        <w:ind w:left="1882" w:hanging="341"/>
      </w:pPr>
      <w:rPr>
        <w:rFonts w:hint="default"/>
        <w:lang w:val="vi" w:eastAsia="en-US" w:bidi="ar-SA"/>
      </w:rPr>
    </w:lvl>
    <w:lvl w:ilvl="2" w:tplc="064E426E">
      <w:numFmt w:val="bullet"/>
      <w:lvlText w:val="•"/>
      <w:lvlJc w:val="left"/>
      <w:pPr>
        <w:ind w:left="2925" w:hanging="341"/>
      </w:pPr>
      <w:rPr>
        <w:rFonts w:hint="default"/>
        <w:lang w:val="vi" w:eastAsia="en-US" w:bidi="ar-SA"/>
      </w:rPr>
    </w:lvl>
    <w:lvl w:ilvl="3" w:tplc="C19E826A">
      <w:numFmt w:val="bullet"/>
      <w:lvlText w:val="•"/>
      <w:lvlJc w:val="left"/>
      <w:pPr>
        <w:ind w:left="3968" w:hanging="341"/>
      </w:pPr>
      <w:rPr>
        <w:rFonts w:hint="default"/>
        <w:lang w:val="vi" w:eastAsia="en-US" w:bidi="ar-SA"/>
      </w:rPr>
    </w:lvl>
    <w:lvl w:ilvl="4" w:tplc="966E9A64">
      <w:numFmt w:val="bullet"/>
      <w:lvlText w:val="•"/>
      <w:lvlJc w:val="left"/>
      <w:pPr>
        <w:ind w:left="5011" w:hanging="341"/>
      </w:pPr>
      <w:rPr>
        <w:rFonts w:hint="default"/>
        <w:lang w:val="vi" w:eastAsia="en-US" w:bidi="ar-SA"/>
      </w:rPr>
    </w:lvl>
    <w:lvl w:ilvl="5" w:tplc="6610F3F2">
      <w:numFmt w:val="bullet"/>
      <w:lvlText w:val="•"/>
      <w:lvlJc w:val="left"/>
      <w:pPr>
        <w:ind w:left="6054" w:hanging="341"/>
      </w:pPr>
      <w:rPr>
        <w:rFonts w:hint="default"/>
        <w:lang w:val="vi" w:eastAsia="en-US" w:bidi="ar-SA"/>
      </w:rPr>
    </w:lvl>
    <w:lvl w:ilvl="6" w:tplc="3C96B07C">
      <w:numFmt w:val="bullet"/>
      <w:lvlText w:val="•"/>
      <w:lvlJc w:val="left"/>
      <w:pPr>
        <w:ind w:left="7097" w:hanging="341"/>
      </w:pPr>
      <w:rPr>
        <w:rFonts w:hint="default"/>
        <w:lang w:val="vi" w:eastAsia="en-US" w:bidi="ar-SA"/>
      </w:rPr>
    </w:lvl>
    <w:lvl w:ilvl="7" w:tplc="FE7EAD6C">
      <w:numFmt w:val="bullet"/>
      <w:lvlText w:val="•"/>
      <w:lvlJc w:val="left"/>
      <w:pPr>
        <w:ind w:left="8140" w:hanging="341"/>
      </w:pPr>
      <w:rPr>
        <w:rFonts w:hint="default"/>
        <w:lang w:val="vi" w:eastAsia="en-US" w:bidi="ar-SA"/>
      </w:rPr>
    </w:lvl>
    <w:lvl w:ilvl="8" w:tplc="A7560AAC">
      <w:numFmt w:val="bullet"/>
      <w:lvlText w:val="•"/>
      <w:lvlJc w:val="left"/>
      <w:pPr>
        <w:ind w:left="9183" w:hanging="341"/>
      </w:pPr>
      <w:rPr>
        <w:rFonts w:hint="default"/>
        <w:lang w:val="vi" w:eastAsia="en-US" w:bidi="ar-SA"/>
      </w:rPr>
    </w:lvl>
  </w:abstractNum>
  <w:abstractNum w:abstractNumId="6">
    <w:nsid w:val="244059BC"/>
    <w:multiLevelType w:val="multilevel"/>
    <w:tmpl w:val="9D9C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8B7275"/>
    <w:multiLevelType w:val="multilevel"/>
    <w:tmpl w:val="7A9AE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130BFA"/>
    <w:multiLevelType w:val="hybridMultilevel"/>
    <w:tmpl w:val="67521ACE"/>
    <w:lvl w:ilvl="0" w:tplc="D91212DE">
      <w:start w:val="1"/>
      <w:numFmt w:val="upperLetter"/>
      <w:lvlText w:val="%1."/>
      <w:lvlJc w:val="left"/>
      <w:pPr>
        <w:ind w:left="833" w:hanging="341"/>
      </w:pPr>
      <w:rPr>
        <w:rFonts w:ascii="Times New Roman" w:eastAsia="Times New Roman" w:hAnsi="Times New Roman" w:cs="Times New Roman" w:hint="default"/>
        <w:b w:val="0"/>
        <w:bCs w:val="0"/>
        <w:i w:val="0"/>
        <w:iCs w:val="0"/>
        <w:spacing w:val="-5"/>
        <w:w w:val="99"/>
        <w:sz w:val="28"/>
        <w:szCs w:val="28"/>
        <w:lang w:val="vi" w:eastAsia="en-US" w:bidi="ar-SA"/>
      </w:rPr>
    </w:lvl>
    <w:lvl w:ilvl="1" w:tplc="1C4AB858">
      <w:numFmt w:val="bullet"/>
      <w:lvlText w:val="•"/>
      <w:lvlJc w:val="left"/>
      <w:pPr>
        <w:ind w:left="1882" w:hanging="341"/>
      </w:pPr>
      <w:rPr>
        <w:rFonts w:hint="default"/>
        <w:lang w:val="vi" w:eastAsia="en-US" w:bidi="ar-SA"/>
      </w:rPr>
    </w:lvl>
    <w:lvl w:ilvl="2" w:tplc="9F027E38">
      <w:numFmt w:val="bullet"/>
      <w:lvlText w:val="•"/>
      <w:lvlJc w:val="left"/>
      <w:pPr>
        <w:ind w:left="2925" w:hanging="341"/>
      </w:pPr>
      <w:rPr>
        <w:rFonts w:hint="default"/>
        <w:lang w:val="vi" w:eastAsia="en-US" w:bidi="ar-SA"/>
      </w:rPr>
    </w:lvl>
    <w:lvl w:ilvl="3" w:tplc="CF3E3ABC">
      <w:numFmt w:val="bullet"/>
      <w:lvlText w:val="•"/>
      <w:lvlJc w:val="left"/>
      <w:pPr>
        <w:ind w:left="3968" w:hanging="341"/>
      </w:pPr>
      <w:rPr>
        <w:rFonts w:hint="default"/>
        <w:lang w:val="vi" w:eastAsia="en-US" w:bidi="ar-SA"/>
      </w:rPr>
    </w:lvl>
    <w:lvl w:ilvl="4" w:tplc="9B5C9B1C">
      <w:numFmt w:val="bullet"/>
      <w:lvlText w:val="•"/>
      <w:lvlJc w:val="left"/>
      <w:pPr>
        <w:ind w:left="5011" w:hanging="341"/>
      </w:pPr>
      <w:rPr>
        <w:rFonts w:hint="default"/>
        <w:lang w:val="vi" w:eastAsia="en-US" w:bidi="ar-SA"/>
      </w:rPr>
    </w:lvl>
    <w:lvl w:ilvl="5" w:tplc="0BC4A032">
      <w:numFmt w:val="bullet"/>
      <w:lvlText w:val="•"/>
      <w:lvlJc w:val="left"/>
      <w:pPr>
        <w:ind w:left="6054" w:hanging="341"/>
      </w:pPr>
      <w:rPr>
        <w:rFonts w:hint="default"/>
        <w:lang w:val="vi" w:eastAsia="en-US" w:bidi="ar-SA"/>
      </w:rPr>
    </w:lvl>
    <w:lvl w:ilvl="6" w:tplc="30C8D3D2">
      <w:numFmt w:val="bullet"/>
      <w:lvlText w:val="•"/>
      <w:lvlJc w:val="left"/>
      <w:pPr>
        <w:ind w:left="7097" w:hanging="341"/>
      </w:pPr>
      <w:rPr>
        <w:rFonts w:hint="default"/>
        <w:lang w:val="vi" w:eastAsia="en-US" w:bidi="ar-SA"/>
      </w:rPr>
    </w:lvl>
    <w:lvl w:ilvl="7" w:tplc="C34A74F2">
      <w:numFmt w:val="bullet"/>
      <w:lvlText w:val="•"/>
      <w:lvlJc w:val="left"/>
      <w:pPr>
        <w:ind w:left="8140" w:hanging="341"/>
      </w:pPr>
      <w:rPr>
        <w:rFonts w:hint="default"/>
        <w:lang w:val="vi" w:eastAsia="en-US" w:bidi="ar-SA"/>
      </w:rPr>
    </w:lvl>
    <w:lvl w:ilvl="8" w:tplc="FB407B02">
      <w:numFmt w:val="bullet"/>
      <w:lvlText w:val="•"/>
      <w:lvlJc w:val="left"/>
      <w:pPr>
        <w:ind w:left="9183" w:hanging="341"/>
      </w:pPr>
      <w:rPr>
        <w:rFonts w:hint="default"/>
        <w:lang w:val="vi" w:eastAsia="en-US" w:bidi="ar-SA"/>
      </w:rPr>
    </w:lvl>
  </w:abstractNum>
  <w:abstractNum w:abstractNumId="9">
    <w:nsid w:val="32621A54"/>
    <w:multiLevelType w:val="hybridMultilevel"/>
    <w:tmpl w:val="673A7BAC"/>
    <w:lvl w:ilvl="0" w:tplc="0E96EEC2">
      <w:start w:val="1"/>
      <w:numFmt w:val="lowerLetter"/>
      <w:lvlText w:val="%1."/>
      <w:lvlJc w:val="left"/>
      <w:pPr>
        <w:ind w:left="493" w:hanging="284"/>
      </w:pPr>
      <w:rPr>
        <w:rFonts w:hint="default"/>
        <w:spacing w:val="0"/>
        <w:w w:val="99"/>
        <w:lang w:val="vi" w:eastAsia="en-US" w:bidi="ar-SA"/>
      </w:rPr>
    </w:lvl>
    <w:lvl w:ilvl="1" w:tplc="3CE6B75A">
      <w:numFmt w:val="bullet"/>
      <w:lvlText w:val="•"/>
      <w:lvlJc w:val="left"/>
      <w:pPr>
        <w:ind w:left="1576" w:hanging="284"/>
      </w:pPr>
      <w:rPr>
        <w:rFonts w:hint="default"/>
        <w:lang w:val="vi" w:eastAsia="en-US" w:bidi="ar-SA"/>
      </w:rPr>
    </w:lvl>
    <w:lvl w:ilvl="2" w:tplc="82B82AA4">
      <w:numFmt w:val="bullet"/>
      <w:lvlText w:val="•"/>
      <w:lvlJc w:val="left"/>
      <w:pPr>
        <w:ind w:left="2653" w:hanging="284"/>
      </w:pPr>
      <w:rPr>
        <w:rFonts w:hint="default"/>
        <w:lang w:val="vi" w:eastAsia="en-US" w:bidi="ar-SA"/>
      </w:rPr>
    </w:lvl>
    <w:lvl w:ilvl="3" w:tplc="473091D0">
      <w:numFmt w:val="bullet"/>
      <w:lvlText w:val="•"/>
      <w:lvlJc w:val="left"/>
      <w:pPr>
        <w:ind w:left="3730" w:hanging="284"/>
      </w:pPr>
      <w:rPr>
        <w:rFonts w:hint="default"/>
        <w:lang w:val="vi" w:eastAsia="en-US" w:bidi="ar-SA"/>
      </w:rPr>
    </w:lvl>
    <w:lvl w:ilvl="4" w:tplc="56A452EC">
      <w:numFmt w:val="bullet"/>
      <w:lvlText w:val="•"/>
      <w:lvlJc w:val="left"/>
      <w:pPr>
        <w:ind w:left="4807" w:hanging="284"/>
      </w:pPr>
      <w:rPr>
        <w:rFonts w:hint="default"/>
        <w:lang w:val="vi" w:eastAsia="en-US" w:bidi="ar-SA"/>
      </w:rPr>
    </w:lvl>
    <w:lvl w:ilvl="5" w:tplc="8062B450">
      <w:numFmt w:val="bullet"/>
      <w:lvlText w:val="•"/>
      <w:lvlJc w:val="left"/>
      <w:pPr>
        <w:ind w:left="5884" w:hanging="284"/>
      </w:pPr>
      <w:rPr>
        <w:rFonts w:hint="default"/>
        <w:lang w:val="vi" w:eastAsia="en-US" w:bidi="ar-SA"/>
      </w:rPr>
    </w:lvl>
    <w:lvl w:ilvl="6" w:tplc="002017BA">
      <w:numFmt w:val="bullet"/>
      <w:lvlText w:val="•"/>
      <w:lvlJc w:val="left"/>
      <w:pPr>
        <w:ind w:left="6961" w:hanging="284"/>
      </w:pPr>
      <w:rPr>
        <w:rFonts w:hint="default"/>
        <w:lang w:val="vi" w:eastAsia="en-US" w:bidi="ar-SA"/>
      </w:rPr>
    </w:lvl>
    <w:lvl w:ilvl="7" w:tplc="BD10A428">
      <w:numFmt w:val="bullet"/>
      <w:lvlText w:val="•"/>
      <w:lvlJc w:val="left"/>
      <w:pPr>
        <w:ind w:left="8038" w:hanging="284"/>
      </w:pPr>
      <w:rPr>
        <w:rFonts w:hint="default"/>
        <w:lang w:val="vi" w:eastAsia="en-US" w:bidi="ar-SA"/>
      </w:rPr>
    </w:lvl>
    <w:lvl w:ilvl="8" w:tplc="1E481024">
      <w:numFmt w:val="bullet"/>
      <w:lvlText w:val="•"/>
      <w:lvlJc w:val="left"/>
      <w:pPr>
        <w:ind w:left="9115" w:hanging="284"/>
      </w:pPr>
      <w:rPr>
        <w:rFonts w:hint="default"/>
        <w:lang w:val="vi" w:eastAsia="en-US" w:bidi="ar-SA"/>
      </w:rPr>
    </w:lvl>
  </w:abstractNum>
  <w:abstractNum w:abstractNumId="10">
    <w:nsid w:val="41C56083"/>
    <w:multiLevelType w:val="hybridMultilevel"/>
    <w:tmpl w:val="B2C833EE"/>
    <w:lvl w:ilvl="0" w:tplc="98187C40">
      <w:start w:val="1"/>
      <w:numFmt w:val="lowerLetter"/>
      <w:lvlText w:val="%1)"/>
      <w:lvlJc w:val="left"/>
      <w:pPr>
        <w:ind w:left="1348" w:hanging="289"/>
      </w:pPr>
      <w:rPr>
        <w:rFonts w:hint="default"/>
        <w:spacing w:val="0"/>
        <w:w w:val="99"/>
        <w:u w:val="single" w:color="FF0000"/>
        <w:lang w:val="vi" w:eastAsia="en-US" w:bidi="ar-SA"/>
      </w:rPr>
    </w:lvl>
    <w:lvl w:ilvl="1" w:tplc="067C0F2A">
      <w:numFmt w:val="bullet"/>
      <w:lvlText w:val="•"/>
      <w:lvlJc w:val="left"/>
      <w:pPr>
        <w:ind w:left="2332" w:hanging="289"/>
      </w:pPr>
      <w:rPr>
        <w:rFonts w:hint="default"/>
        <w:lang w:val="vi" w:eastAsia="en-US" w:bidi="ar-SA"/>
      </w:rPr>
    </w:lvl>
    <w:lvl w:ilvl="2" w:tplc="0AD00D7A">
      <w:numFmt w:val="bullet"/>
      <w:lvlText w:val="•"/>
      <w:lvlJc w:val="left"/>
      <w:pPr>
        <w:ind w:left="3325" w:hanging="289"/>
      </w:pPr>
      <w:rPr>
        <w:rFonts w:hint="default"/>
        <w:lang w:val="vi" w:eastAsia="en-US" w:bidi="ar-SA"/>
      </w:rPr>
    </w:lvl>
    <w:lvl w:ilvl="3" w:tplc="81F0553E">
      <w:numFmt w:val="bullet"/>
      <w:lvlText w:val="•"/>
      <w:lvlJc w:val="left"/>
      <w:pPr>
        <w:ind w:left="4318" w:hanging="289"/>
      </w:pPr>
      <w:rPr>
        <w:rFonts w:hint="default"/>
        <w:lang w:val="vi" w:eastAsia="en-US" w:bidi="ar-SA"/>
      </w:rPr>
    </w:lvl>
    <w:lvl w:ilvl="4" w:tplc="A1CC7DA6">
      <w:numFmt w:val="bullet"/>
      <w:lvlText w:val="•"/>
      <w:lvlJc w:val="left"/>
      <w:pPr>
        <w:ind w:left="5311" w:hanging="289"/>
      </w:pPr>
      <w:rPr>
        <w:rFonts w:hint="default"/>
        <w:lang w:val="vi" w:eastAsia="en-US" w:bidi="ar-SA"/>
      </w:rPr>
    </w:lvl>
    <w:lvl w:ilvl="5" w:tplc="BA4C7E04">
      <w:numFmt w:val="bullet"/>
      <w:lvlText w:val="•"/>
      <w:lvlJc w:val="left"/>
      <w:pPr>
        <w:ind w:left="6304" w:hanging="289"/>
      </w:pPr>
      <w:rPr>
        <w:rFonts w:hint="default"/>
        <w:lang w:val="vi" w:eastAsia="en-US" w:bidi="ar-SA"/>
      </w:rPr>
    </w:lvl>
    <w:lvl w:ilvl="6" w:tplc="CBEA5EAA">
      <w:numFmt w:val="bullet"/>
      <w:lvlText w:val="•"/>
      <w:lvlJc w:val="left"/>
      <w:pPr>
        <w:ind w:left="7297" w:hanging="289"/>
      </w:pPr>
      <w:rPr>
        <w:rFonts w:hint="default"/>
        <w:lang w:val="vi" w:eastAsia="en-US" w:bidi="ar-SA"/>
      </w:rPr>
    </w:lvl>
    <w:lvl w:ilvl="7" w:tplc="F42E3D4C">
      <w:numFmt w:val="bullet"/>
      <w:lvlText w:val="•"/>
      <w:lvlJc w:val="left"/>
      <w:pPr>
        <w:ind w:left="8290" w:hanging="289"/>
      </w:pPr>
      <w:rPr>
        <w:rFonts w:hint="default"/>
        <w:lang w:val="vi" w:eastAsia="en-US" w:bidi="ar-SA"/>
      </w:rPr>
    </w:lvl>
    <w:lvl w:ilvl="8" w:tplc="1D36F0AC">
      <w:numFmt w:val="bullet"/>
      <w:lvlText w:val="•"/>
      <w:lvlJc w:val="left"/>
      <w:pPr>
        <w:ind w:left="9283" w:hanging="289"/>
      </w:pPr>
      <w:rPr>
        <w:rFonts w:hint="default"/>
        <w:lang w:val="vi" w:eastAsia="en-US" w:bidi="ar-SA"/>
      </w:rPr>
    </w:lvl>
  </w:abstractNum>
  <w:abstractNum w:abstractNumId="11">
    <w:nsid w:val="44634FAE"/>
    <w:multiLevelType w:val="multilevel"/>
    <w:tmpl w:val="16123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141AF5"/>
    <w:multiLevelType w:val="hybridMultilevel"/>
    <w:tmpl w:val="9E56F79A"/>
    <w:lvl w:ilvl="0" w:tplc="911E98EC">
      <w:start w:val="1"/>
      <w:numFmt w:val="upperLetter"/>
      <w:lvlText w:val="%1."/>
      <w:lvlJc w:val="left"/>
      <w:pPr>
        <w:ind w:left="1405" w:hanging="347"/>
      </w:pPr>
      <w:rPr>
        <w:rFonts w:hint="default"/>
        <w:w w:val="99"/>
        <w:lang w:val="vi" w:eastAsia="en-US" w:bidi="ar-SA"/>
      </w:rPr>
    </w:lvl>
    <w:lvl w:ilvl="1" w:tplc="22BE4EFE">
      <w:numFmt w:val="bullet"/>
      <w:lvlText w:val="•"/>
      <w:lvlJc w:val="left"/>
      <w:pPr>
        <w:ind w:left="2386" w:hanging="347"/>
      </w:pPr>
      <w:rPr>
        <w:rFonts w:hint="default"/>
        <w:lang w:val="vi" w:eastAsia="en-US" w:bidi="ar-SA"/>
      </w:rPr>
    </w:lvl>
    <w:lvl w:ilvl="2" w:tplc="D1A0971C">
      <w:numFmt w:val="bullet"/>
      <w:lvlText w:val="•"/>
      <w:lvlJc w:val="left"/>
      <w:pPr>
        <w:ind w:left="3373" w:hanging="347"/>
      </w:pPr>
      <w:rPr>
        <w:rFonts w:hint="default"/>
        <w:lang w:val="vi" w:eastAsia="en-US" w:bidi="ar-SA"/>
      </w:rPr>
    </w:lvl>
    <w:lvl w:ilvl="3" w:tplc="8564ECB8">
      <w:numFmt w:val="bullet"/>
      <w:lvlText w:val="•"/>
      <w:lvlJc w:val="left"/>
      <w:pPr>
        <w:ind w:left="4360" w:hanging="347"/>
      </w:pPr>
      <w:rPr>
        <w:rFonts w:hint="default"/>
        <w:lang w:val="vi" w:eastAsia="en-US" w:bidi="ar-SA"/>
      </w:rPr>
    </w:lvl>
    <w:lvl w:ilvl="4" w:tplc="E670FA8C">
      <w:numFmt w:val="bullet"/>
      <w:lvlText w:val="•"/>
      <w:lvlJc w:val="left"/>
      <w:pPr>
        <w:ind w:left="5347" w:hanging="347"/>
      </w:pPr>
      <w:rPr>
        <w:rFonts w:hint="default"/>
        <w:lang w:val="vi" w:eastAsia="en-US" w:bidi="ar-SA"/>
      </w:rPr>
    </w:lvl>
    <w:lvl w:ilvl="5" w:tplc="687838B6">
      <w:numFmt w:val="bullet"/>
      <w:lvlText w:val="•"/>
      <w:lvlJc w:val="left"/>
      <w:pPr>
        <w:ind w:left="6334" w:hanging="347"/>
      </w:pPr>
      <w:rPr>
        <w:rFonts w:hint="default"/>
        <w:lang w:val="vi" w:eastAsia="en-US" w:bidi="ar-SA"/>
      </w:rPr>
    </w:lvl>
    <w:lvl w:ilvl="6" w:tplc="148A3E4E">
      <w:numFmt w:val="bullet"/>
      <w:lvlText w:val="•"/>
      <w:lvlJc w:val="left"/>
      <w:pPr>
        <w:ind w:left="7321" w:hanging="347"/>
      </w:pPr>
      <w:rPr>
        <w:rFonts w:hint="default"/>
        <w:lang w:val="vi" w:eastAsia="en-US" w:bidi="ar-SA"/>
      </w:rPr>
    </w:lvl>
    <w:lvl w:ilvl="7" w:tplc="9C24AEF8">
      <w:numFmt w:val="bullet"/>
      <w:lvlText w:val="•"/>
      <w:lvlJc w:val="left"/>
      <w:pPr>
        <w:ind w:left="8308" w:hanging="347"/>
      </w:pPr>
      <w:rPr>
        <w:rFonts w:hint="default"/>
        <w:lang w:val="vi" w:eastAsia="en-US" w:bidi="ar-SA"/>
      </w:rPr>
    </w:lvl>
    <w:lvl w:ilvl="8" w:tplc="CDDCF4B8">
      <w:numFmt w:val="bullet"/>
      <w:lvlText w:val="•"/>
      <w:lvlJc w:val="left"/>
      <w:pPr>
        <w:ind w:left="9295" w:hanging="347"/>
      </w:pPr>
      <w:rPr>
        <w:rFonts w:hint="default"/>
        <w:lang w:val="vi" w:eastAsia="en-US" w:bidi="ar-SA"/>
      </w:rPr>
    </w:lvl>
  </w:abstractNum>
  <w:abstractNum w:abstractNumId="13">
    <w:nsid w:val="50545E7B"/>
    <w:multiLevelType w:val="multilevel"/>
    <w:tmpl w:val="C2F02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E0581A"/>
    <w:multiLevelType w:val="multilevel"/>
    <w:tmpl w:val="3AE6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F96F82"/>
    <w:multiLevelType w:val="multilevel"/>
    <w:tmpl w:val="5BCA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2C5734B"/>
    <w:multiLevelType w:val="multilevel"/>
    <w:tmpl w:val="BB50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1F6A49"/>
    <w:multiLevelType w:val="multilevel"/>
    <w:tmpl w:val="9DAA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A1A4459"/>
    <w:multiLevelType w:val="hybridMultilevel"/>
    <w:tmpl w:val="9C40F23A"/>
    <w:lvl w:ilvl="0" w:tplc="45344DAE">
      <w:start w:val="1"/>
      <w:numFmt w:val="lowerLetter"/>
      <w:lvlText w:val="%1)"/>
      <w:lvlJc w:val="left"/>
      <w:pPr>
        <w:ind w:left="1" w:hanging="255"/>
      </w:pPr>
      <w:rPr>
        <w:rFonts w:ascii="Times New Roman" w:eastAsia="Times New Roman" w:hAnsi="Times New Roman" w:cs="Times New Roman" w:hint="default"/>
        <w:b/>
        <w:bCs/>
        <w:i w:val="0"/>
        <w:iCs w:val="0"/>
        <w:spacing w:val="0"/>
        <w:w w:val="100"/>
        <w:sz w:val="24"/>
        <w:szCs w:val="24"/>
        <w:lang w:val="vi" w:eastAsia="en-US" w:bidi="ar-SA"/>
      </w:rPr>
    </w:lvl>
    <w:lvl w:ilvl="1" w:tplc="A51EE24A">
      <w:numFmt w:val="bullet"/>
      <w:lvlText w:val="•"/>
      <w:lvlJc w:val="left"/>
      <w:pPr>
        <w:ind w:left="1034" w:hanging="255"/>
      </w:pPr>
      <w:rPr>
        <w:rFonts w:hint="default"/>
        <w:lang w:val="vi" w:eastAsia="en-US" w:bidi="ar-SA"/>
      </w:rPr>
    </w:lvl>
    <w:lvl w:ilvl="2" w:tplc="C47A38F6">
      <w:numFmt w:val="bullet"/>
      <w:lvlText w:val="•"/>
      <w:lvlJc w:val="left"/>
      <w:pPr>
        <w:ind w:left="2069" w:hanging="255"/>
      </w:pPr>
      <w:rPr>
        <w:rFonts w:hint="default"/>
        <w:lang w:val="vi" w:eastAsia="en-US" w:bidi="ar-SA"/>
      </w:rPr>
    </w:lvl>
    <w:lvl w:ilvl="3" w:tplc="B64ABCA2">
      <w:numFmt w:val="bullet"/>
      <w:lvlText w:val="•"/>
      <w:lvlJc w:val="left"/>
      <w:pPr>
        <w:ind w:left="3104" w:hanging="255"/>
      </w:pPr>
      <w:rPr>
        <w:rFonts w:hint="default"/>
        <w:lang w:val="vi" w:eastAsia="en-US" w:bidi="ar-SA"/>
      </w:rPr>
    </w:lvl>
    <w:lvl w:ilvl="4" w:tplc="190AFF38">
      <w:numFmt w:val="bullet"/>
      <w:lvlText w:val="•"/>
      <w:lvlJc w:val="left"/>
      <w:pPr>
        <w:ind w:left="4139" w:hanging="255"/>
      </w:pPr>
      <w:rPr>
        <w:rFonts w:hint="default"/>
        <w:lang w:val="vi" w:eastAsia="en-US" w:bidi="ar-SA"/>
      </w:rPr>
    </w:lvl>
    <w:lvl w:ilvl="5" w:tplc="9410CD70">
      <w:numFmt w:val="bullet"/>
      <w:lvlText w:val="•"/>
      <w:lvlJc w:val="left"/>
      <w:pPr>
        <w:ind w:left="5174" w:hanging="255"/>
      </w:pPr>
      <w:rPr>
        <w:rFonts w:hint="default"/>
        <w:lang w:val="vi" w:eastAsia="en-US" w:bidi="ar-SA"/>
      </w:rPr>
    </w:lvl>
    <w:lvl w:ilvl="6" w:tplc="F77AAD6A">
      <w:numFmt w:val="bullet"/>
      <w:lvlText w:val="•"/>
      <w:lvlJc w:val="left"/>
      <w:pPr>
        <w:ind w:left="6209" w:hanging="255"/>
      </w:pPr>
      <w:rPr>
        <w:rFonts w:hint="default"/>
        <w:lang w:val="vi" w:eastAsia="en-US" w:bidi="ar-SA"/>
      </w:rPr>
    </w:lvl>
    <w:lvl w:ilvl="7" w:tplc="61B2454C">
      <w:numFmt w:val="bullet"/>
      <w:lvlText w:val="•"/>
      <w:lvlJc w:val="left"/>
      <w:pPr>
        <w:ind w:left="7243" w:hanging="255"/>
      </w:pPr>
      <w:rPr>
        <w:rFonts w:hint="default"/>
        <w:lang w:val="vi" w:eastAsia="en-US" w:bidi="ar-SA"/>
      </w:rPr>
    </w:lvl>
    <w:lvl w:ilvl="8" w:tplc="DDA0D248">
      <w:numFmt w:val="bullet"/>
      <w:lvlText w:val="•"/>
      <w:lvlJc w:val="left"/>
      <w:pPr>
        <w:ind w:left="8278" w:hanging="255"/>
      </w:pPr>
      <w:rPr>
        <w:rFonts w:hint="default"/>
        <w:lang w:val="vi" w:eastAsia="en-US" w:bidi="ar-SA"/>
      </w:rPr>
    </w:lvl>
  </w:abstractNum>
  <w:abstractNum w:abstractNumId="19">
    <w:nsid w:val="7672364A"/>
    <w:multiLevelType w:val="hybridMultilevel"/>
    <w:tmpl w:val="E97A6B26"/>
    <w:lvl w:ilvl="0" w:tplc="FA682198">
      <w:start w:val="1"/>
      <w:numFmt w:val="upperLetter"/>
      <w:lvlText w:val="%1."/>
      <w:lvlJc w:val="left"/>
      <w:pPr>
        <w:ind w:left="833" w:hanging="341"/>
      </w:pPr>
      <w:rPr>
        <w:rFonts w:hint="default"/>
        <w:spacing w:val="-5"/>
        <w:w w:val="99"/>
        <w:lang w:val="vi" w:eastAsia="en-US" w:bidi="ar-SA"/>
      </w:rPr>
    </w:lvl>
    <w:lvl w:ilvl="1" w:tplc="1826C736">
      <w:start w:val="1"/>
      <w:numFmt w:val="upperLetter"/>
      <w:lvlText w:val="%2."/>
      <w:lvlJc w:val="left"/>
      <w:pPr>
        <w:ind w:left="493" w:hanging="371"/>
      </w:pPr>
      <w:rPr>
        <w:rFonts w:hint="default"/>
        <w:w w:val="99"/>
        <w:lang w:val="vi" w:eastAsia="en-US" w:bidi="ar-SA"/>
      </w:rPr>
    </w:lvl>
    <w:lvl w:ilvl="2" w:tplc="DC1CB35A">
      <w:numFmt w:val="bullet"/>
      <w:lvlText w:val="•"/>
      <w:lvlJc w:val="left"/>
      <w:pPr>
        <w:ind w:left="1998" w:hanging="371"/>
      </w:pPr>
      <w:rPr>
        <w:rFonts w:hint="default"/>
        <w:lang w:val="vi" w:eastAsia="en-US" w:bidi="ar-SA"/>
      </w:rPr>
    </w:lvl>
    <w:lvl w:ilvl="3" w:tplc="F6467286">
      <w:numFmt w:val="bullet"/>
      <w:lvlText w:val="•"/>
      <w:lvlJc w:val="left"/>
      <w:pPr>
        <w:ind w:left="3157" w:hanging="371"/>
      </w:pPr>
      <w:rPr>
        <w:rFonts w:hint="default"/>
        <w:lang w:val="vi" w:eastAsia="en-US" w:bidi="ar-SA"/>
      </w:rPr>
    </w:lvl>
    <w:lvl w:ilvl="4" w:tplc="01964956">
      <w:numFmt w:val="bullet"/>
      <w:lvlText w:val="•"/>
      <w:lvlJc w:val="left"/>
      <w:pPr>
        <w:ind w:left="4316" w:hanging="371"/>
      </w:pPr>
      <w:rPr>
        <w:rFonts w:hint="default"/>
        <w:lang w:val="vi" w:eastAsia="en-US" w:bidi="ar-SA"/>
      </w:rPr>
    </w:lvl>
    <w:lvl w:ilvl="5" w:tplc="EBBC4C4E">
      <w:numFmt w:val="bullet"/>
      <w:lvlText w:val="•"/>
      <w:lvlJc w:val="left"/>
      <w:pPr>
        <w:ind w:left="5475" w:hanging="371"/>
      </w:pPr>
      <w:rPr>
        <w:rFonts w:hint="default"/>
        <w:lang w:val="vi" w:eastAsia="en-US" w:bidi="ar-SA"/>
      </w:rPr>
    </w:lvl>
    <w:lvl w:ilvl="6" w:tplc="AE6CF0D0">
      <w:numFmt w:val="bullet"/>
      <w:lvlText w:val="•"/>
      <w:lvlJc w:val="left"/>
      <w:pPr>
        <w:ind w:left="6633" w:hanging="371"/>
      </w:pPr>
      <w:rPr>
        <w:rFonts w:hint="default"/>
        <w:lang w:val="vi" w:eastAsia="en-US" w:bidi="ar-SA"/>
      </w:rPr>
    </w:lvl>
    <w:lvl w:ilvl="7" w:tplc="F82C717A">
      <w:numFmt w:val="bullet"/>
      <w:lvlText w:val="•"/>
      <w:lvlJc w:val="left"/>
      <w:pPr>
        <w:ind w:left="7792" w:hanging="371"/>
      </w:pPr>
      <w:rPr>
        <w:rFonts w:hint="default"/>
        <w:lang w:val="vi" w:eastAsia="en-US" w:bidi="ar-SA"/>
      </w:rPr>
    </w:lvl>
    <w:lvl w:ilvl="8" w:tplc="FA1C939E">
      <w:numFmt w:val="bullet"/>
      <w:lvlText w:val="•"/>
      <w:lvlJc w:val="left"/>
      <w:pPr>
        <w:ind w:left="8951" w:hanging="371"/>
      </w:pPr>
      <w:rPr>
        <w:rFonts w:hint="default"/>
        <w:lang w:val="vi" w:eastAsia="en-US" w:bidi="ar-SA"/>
      </w:rPr>
    </w:lvl>
  </w:abstractNum>
  <w:abstractNum w:abstractNumId="20">
    <w:nsid w:val="783F4E85"/>
    <w:multiLevelType w:val="multilevel"/>
    <w:tmpl w:val="FE5A5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8"/>
  </w:num>
  <w:num w:numId="3">
    <w:abstractNumId w:val="19"/>
  </w:num>
  <w:num w:numId="4">
    <w:abstractNumId w:val="0"/>
  </w:num>
  <w:num w:numId="5">
    <w:abstractNumId w:val="1"/>
  </w:num>
  <w:num w:numId="6">
    <w:abstractNumId w:val="18"/>
  </w:num>
  <w:num w:numId="7">
    <w:abstractNumId w:val="2"/>
  </w:num>
  <w:num w:numId="8">
    <w:abstractNumId w:val="10"/>
  </w:num>
  <w:num w:numId="9">
    <w:abstractNumId w:val="5"/>
  </w:num>
  <w:num w:numId="10">
    <w:abstractNumId w:val="9"/>
  </w:num>
  <w:num w:numId="11">
    <w:abstractNumId w:val="7"/>
  </w:num>
  <w:num w:numId="12">
    <w:abstractNumId w:val="20"/>
  </w:num>
  <w:num w:numId="13">
    <w:abstractNumId w:val="4"/>
  </w:num>
  <w:num w:numId="14">
    <w:abstractNumId w:val="6"/>
  </w:num>
  <w:num w:numId="15">
    <w:abstractNumId w:val="11"/>
  </w:num>
  <w:num w:numId="16">
    <w:abstractNumId w:val="15"/>
  </w:num>
  <w:num w:numId="17">
    <w:abstractNumId w:val="14"/>
  </w:num>
  <w:num w:numId="18">
    <w:abstractNumId w:val="16"/>
  </w:num>
  <w:num w:numId="19">
    <w:abstractNumId w:val="3"/>
  </w:num>
  <w:num w:numId="20">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1">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2">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380"/>
    <w:rsid w:val="00001064"/>
    <w:rsid w:val="000108B0"/>
    <w:rsid w:val="00010D52"/>
    <w:rsid w:val="00014281"/>
    <w:rsid w:val="00014319"/>
    <w:rsid w:val="000406FD"/>
    <w:rsid w:val="000764FD"/>
    <w:rsid w:val="0008256A"/>
    <w:rsid w:val="000A13C0"/>
    <w:rsid w:val="000A338F"/>
    <w:rsid w:val="000C611D"/>
    <w:rsid w:val="000F7EAD"/>
    <w:rsid w:val="00122CD3"/>
    <w:rsid w:val="00141F43"/>
    <w:rsid w:val="0014268C"/>
    <w:rsid w:val="001561B4"/>
    <w:rsid w:val="00156DC6"/>
    <w:rsid w:val="00160E60"/>
    <w:rsid w:val="00163AF9"/>
    <w:rsid w:val="001643AA"/>
    <w:rsid w:val="001779B7"/>
    <w:rsid w:val="001A3C85"/>
    <w:rsid w:val="001B1EE4"/>
    <w:rsid w:val="001B6901"/>
    <w:rsid w:val="001D3449"/>
    <w:rsid w:val="002001F2"/>
    <w:rsid w:val="002009D7"/>
    <w:rsid w:val="00222DB4"/>
    <w:rsid w:val="0025588A"/>
    <w:rsid w:val="002565CD"/>
    <w:rsid w:val="002610A2"/>
    <w:rsid w:val="00261470"/>
    <w:rsid w:val="00266E8A"/>
    <w:rsid w:val="00267DE3"/>
    <w:rsid w:val="00274515"/>
    <w:rsid w:val="002775D6"/>
    <w:rsid w:val="00290378"/>
    <w:rsid w:val="002F375D"/>
    <w:rsid w:val="002F3BC5"/>
    <w:rsid w:val="00371628"/>
    <w:rsid w:val="0037637E"/>
    <w:rsid w:val="00376387"/>
    <w:rsid w:val="003B72BB"/>
    <w:rsid w:val="003D0BE5"/>
    <w:rsid w:val="003D52E6"/>
    <w:rsid w:val="003E25C2"/>
    <w:rsid w:val="003E72F9"/>
    <w:rsid w:val="003E79CE"/>
    <w:rsid w:val="0040264F"/>
    <w:rsid w:val="004053E7"/>
    <w:rsid w:val="004072D3"/>
    <w:rsid w:val="004131C1"/>
    <w:rsid w:val="00420957"/>
    <w:rsid w:val="00440752"/>
    <w:rsid w:val="00464248"/>
    <w:rsid w:val="00467371"/>
    <w:rsid w:val="004705BA"/>
    <w:rsid w:val="0047473C"/>
    <w:rsid w:val="00491431"/>
    <w:rsid w:val="004A0CE4"/>
    <w:rsid w:val="004B4AD0"/>
    <w:rsid w:val="004C1987"/>
    <w:rsid w:val="004D7C67"/>
    <w:rsid w:val="005348AF"/>
    <w:rsid w:val="00541E4C"/>
    <w:rsid w:val="00556761"/>
    <w:rsid w:val="005A18E6"/>
    <w:rsid w:val="005A5919"/>
    <w:rsid w:val="005C0103"/>
    <w:rsid w:val="005C3BEC"/>
    <w:rsid w:val="005D39AC"/>
    <w:rsid w:val="005D5310"/>
    <w:rsid w:val="005F2F03"/>
    <w:rsid w:val="006005F6"/>
    <w:rsid w:val="0061227A"/>
    <w:rsid w:val="00620213"/>
    <w:rsid w:val="00630E56"/>
    <w:rsid w:val="00640437"/>
    <w:rsid w:val="00646515"/>
    <w:rsid w:val="00661C34"/>
    <w:rsid w:val="006773A8"/>
    <w:rsid w:val="00683D31"/>
    <w:rsid w:val="006A0A7E"/>
    <w:rsid w:val="006C1FA0"/>
    <w:rsid w:val="006D1E2E"/>
    <w:rsid w:val="006F490E"/>
    <w:rsid w:val="00727380"/>
    <w:rsid w:val="00733906"/>
    <w:rsid w:val="00742398"/>
    <w:rsid w:val="0074784C"/>
    <w:rsid w:val="00747905"/>
    <w:rsid w:val="0076275C"/>
    <w:rsid w:val="00771B28"/>
    <w:rsid w:val="00791E88"/>
    <w:rsid w:val="00792B36"/>
    <w:rsid w:val="00793BC0"/>
    <w:rsid w:val="00794CE6"/>
    <w:rsid w:val="007B2127"/>
    <w:rsid w:val="007C15E1"/>
    <w:rsid w:val="007E218F"/>
    <w:rsid w:val="007F6FFC"/>
    <w:rsid w:val="008141A0"/>
    <w:rsid w:val="00824424"/>
    <w:rsid w:val="00824608"/>
    <w:rsid w:val="00837067"/>
    <w:rsid w:val="00843C9A"/>
    <w:rsid w:val="008528E4"/>
    <w:rsid w:val="00856570"/>
    <w:rsid w:val="00857555"/>
    <w:rsid w:val="008702AD"/>
    <w:rsid w:val="00887CAA"/>
    <w:rsid w:val="00890340"/>
    <w:rsid w:val="008A0281"/>
    <w:rsid w:val="008B1CE1"/>
    <w:rsid w:val="008B231F"/>
    <w:rsid w:val="008C69E4"/>
    <w:rsid w:val="008E110A"/>
    <w:rsid w:val="008E328E"/>
    <w:rsid w:val="008F452D"/>
    <w:rsid w:val="008F632A"/>
    <w:rsid w:val="00913D62"/>
    <w:rsid w:val="00917637"/>
    <w:rsid w:val="00943F1D"/>
    <w:rsid w:val="009450A8"/>
    <w:rsid w:val="00953A09"/>
    <w:rsid w:val="00956B5F"/>
    <w:rsid w:val="0096013F"/>
    <w:rsid w:val="00962EDA"/>
    <w:rsid w:val="00975FD0"/>
    <w:rsid w:val="00976529"/>
    <w:rsid w:val="009A0954"/>
    <w:rsid w:val="009B4C57"/>
    <w:rsid w:val="009C444E"/>
    <w:rsid w:val="009C4FA3"/>
    <w:rsid w:val="009F3EFA"/>
    <w:rsid w:val="009F69B3"/>
    <w:rsid w:val="00A06923"/>
    <w:rsid w:val="00A131DF"/>
    <w:rsid w:val="00A16F83"/>
    <w:rsid w:val="00A24358"/>
    <w:rsid w:val="00A352DC"/>
    <w:rsid w:val="00A44359"/>
    <w:rsid w:val="00A74179"/>
    <w:rsid w:val="00A924FC"/>
    <w:rsid w:val="00AB036E"/>
    <w:rsid w:val="00AB0525"/>
    <w:rsid w:val="00AE5784"/>
    <w:rsid w:val="00AF16D7"/>
    <w:rsid w:val="00B00384"/>
    <w:rsid w:val="00B07A2F"/>
    <w:rsid w:val="00B10DFC"/>
    <w:rsid w:val="00B401A5"/>
    <w:rsid w:val="00B415C9"/>
    <w:rsid w:val="00B5539A"/>
    <w:rsid w:val="00B85F3A"/>
    <w:rsid w:val="00B940D6"/>
    <w:rsid w:val="00BB4846"/>
    <w:rsid w:val="00BC0D01"/>
    <w:rsid w:val="00BD586F"/>
    <w:rsid w:val="00BE64A6"/>
    <w:rsid w:val="00BF0DCE"/>
    <w:rsid w:val="00C056AB"/>
    <w:rsid w:val="00C23EDA"/>
    <w:rsid w:val="00C271C3"/>
    <w:rsid w:val="00C37065"/>
    <w:rsid w:val="00C50D45"/>
    <w:rsid w:val="00C51C77"/>
    <w:rsid w:val="00C649CD"/>
    <w:rsid w:val="00C6627D"/>
    <w:rsid w:val="00C73AB5"/>
    <w:rsid w:val="00C85F6A"/>
    <w:rsid w:val="00C92F86"/>
    <w:rsid w:val="00CA0C3E"/>
    <w:rsid w:val="00CA63DB"/>
    <w:rsid w:val="00CA6C19"/>
    <w:rsid w:val="00CB5CAC"/>
    <w:rsid w:val="00D06D24"/>
    <w:rsid w:val="00D1780F"/>
    <w:rsid w:val="00D27F6C"/>
    <w:rsid w:val="00D339B7"/>
    <w:rsid w:val="00D46C7F"/>
    <w:rsid w:val="00D82D4E"/>
    <w:rsid w:val="00D943EC"/>
    <w:rsid w:val="00DA47F8"/>
    <w:rsid w:val="00DB53F7"/>
    <w:rsid w:val="00DC1256"/>
    <w:rsid w:val="00E105E0"/>
    <w:rsid w:val="00E213E8"/>
    <w:rsid w:val="00E408E5"/>
    <w:rsid w:val="00E51E47"/>
    <w:rsid w:val="00E55D62"/>
    <w:rsid w:val="00E71AD8"/>
    <w:rsid w:val="00E74ED7"/>
    <w:rsid w:val="00E842AD"/>
    <w:rsid w:val="00E928B8"/>
    <w:rsid w:val="00F2153C"/>
    <w:rsid w:val="00F240AB"/>
    <w:rsid w:val="00F4534D"/>
    <w:rsid w:val="00F52B3F"/>
    <w:rsid w:val="00F60209"/>
    <w:rsid w:val="00F60BBB"/>
    <w:rsid w:val="00F65A0F"/>
    <w:rsid w:val="00F8303E"/>
    <w:rsid w:val="00F93855"/>
    <w:rsid w:val="00FA10AA"/>
    <w:rsid w:val="00FB756B"/>
    <w:rsid w:val="00FC4387"/>
    <w:rsid w:val="00FF1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1849</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9</cp:revision>
  <dcterms:created xsi:type="dcterms:W3CDTF">2026-03-03T02:56:00Z</dcterms:created>
  <dcterms:modified xsi:type="dcterms:W3CDTF">2026-03-07T00:46:00Z</dcterms:modified>
  <cp:version>1.0</cp:version>
</cp:coreProperties>
</file>